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FA" w:rsidRPr="00EE65FA" w:rsidRDefault="00ED5DDA" w:rsidP="00413E1E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E65FA">
        <w:rPr>
          <w:rFonts w:ascii="Arial" w:hAnsi="Arial" w:cs="Arial"/>
          <w:b/>
        </w:rPr>
        <w:t>Robert M. Jenkins Memorial</w:t>
      </w:r>
      <w:r w:rsidR="00EE65FA" w:rsidRPr="00EE65FA">
        <w:rPr>
          <w:rFonts w:ascii="Arial" w:hAnsi="Arial" w:cs="Arial"/>
          <w:b/>
        </w:rPr>
        <w:t xml:space="preserve"> </w:t>
      </w:r>
      <w:r w:rsidRPr="00EE65FA">
        <w:rPr>
          <w:rFonts w:ascii="Arial" w:hAnsi="Arial" w:cs="Arial"/>
          <w:b/>
        </w:rPr>
        <w:t xml:space="preserve">Reservoir Research Scholarship </w:t>
      </w:r>
    </w:p>
    <w:p w:rsidR="00EE65FA" w:rsidRPr="00EE65FA" w:rsidRDefault="00EE65FA" w:rsidP="00413E1E">
      <w:pPr>
        <w:jc w:val="both"/>
        <w:rPr>
          <w:rFonts w:ascii="Arial" w:hAnsi="Arial" w:cs="Arial"/>
          <w:b/>
        </w:rPr>
      </w:pPr>
    </w:p>
    <w:p w:rsidR="00ED5DDA" w:rsidRPr="00EE65FA" w:rsidRDefault="00ED5DDA" w:rsidP="00413E1E">
      <w:pPr>
        <w:jc w:val="both"/>
        <w:rPr>
          <w:rFonts w:ascii="Arial" w:hAnsi="Arial" w:cs="Arial"/>
          <w:b/>
        </w:rPr>
      </w:pPr>
      <w:r w:rsidRPr="00EE65FA">
        <w:rPr>
          <w:rFonts w:ascii="Arial" w:hAnsi="Arial" w:cs="Arial"/>
          <w:b/>
        </w:rPr>
        <w:t>Application Form</w:t>
      </w:r>
    </w:p>
    <w:p w:rsidR="00ED5DDA" w:rsidRPr="00EE65FA" w:rsidRDefault="00ED5DDA" w:rsidP="00413E1E">
      <w:pPr>
        <w:jc w:val="both"/>
        <w:rPr>
          <w:rFonts w:ascii="Arial" w:hAnsi="Arial" w:cs="Arial"/>
          <w:b/>
        </w:rPr>
      </w:pPr>
    </w:p>
    <w:p w:rsidR="00ED5DDA" w:rsidRPr="00EE65FA" w:rsidRDefault="00EE65FA" w:rsidP="00413E1E">
      <w:pPr>
        <w:jc w:val="both"/>
        <w:rPr>
          <w:rFonts w:ascii="Arial" w:hAnsi="Arial" w:cs="Arial"/>
          <w:b/>
        </w:rPr>
      </w:pPr>
      <w:r w:rsidRPr="00EE65FA">
        <w:rPr>
          <w:rFonts w:ascii="Arial" w:hAnsi="Arial" w:cs="Arial"/>
          <w:b/>
        </w:rPr>
        <w:t xml:space="preserve">Use the </w:t>
      </w:r>
      <w:r w:rsidR="00ED5DDA" w:rsidRPr="00EE65FA">
        <w:rPr>
          <w:rFonts w:ascii="Arial" w:hAnsi="Arial" w:cs="Arial"/>
          <w:b/>
        </w:rPr>
        <w:t xml:space="preserve">following form </w:t>
      </w:r>
      <w:r w:rsidRPr="00EE65FA">
        <w:rPr>
          <w:rFonts w:ascii="Arial" w:hAnsi="Arial" w:cs="Arial"/>
          <w:b/>
        </w:rPr>
        <w:t xml:space="preserve">to provide </w:t>
      </w:r>
      <w:r w:rsidR="00ED5DDA" w:rsidRPr="00EE65FA">
        <w:rPr>
          <w:rFonts w:ascii="Arial" w:hAnsi="Arial" w:cs="Arial"/>
          <w:b/>
        </w:rPr>
        <w:t xml:space="preserve">all information </w:t>
      </w:r>
      <w:r w:rsidRPr="00EE65FA">
        <w:rPr>
          <w:rFonts w:ascii="Arial" w:hAnsi="Arial" w:cs="Arial"/>
          <w:b/>
        </w:rPr>
        <w:t xml:space="preserve">requested </w:t>
      </w:r>
      <w:r w:rsidR="00ED5DDA" w:rsidRPr="00EE65FA">
        <w:rPr>
          <w:rFonts w:ascii="Arial" w:hAnsi="Arial" w:cs="Arial"/>
          <w:b/>
        </w:rPr>
        <w:t xml:space="preserve">using </w:t>
      </w:r>
      <w:r w:rsidRPr="00EE65FA">
        <w:rPr>
          <w:rFonts w:ascii="Arial" w:hAnsi="Arial" w:cs="Arial"/>
          <w:b/>
        </w:rPr>
        <w:t xml:space="preserve">only </w:t>
      </w:r>
      <w:r w:rsidR="00ED5DDA" w:rsidRPr="00EE65FA">
        <w:rPr>
          <w:rFonts w:ascii="Arial" w:hAnsi="Arial" w:cs="Arial"/>
          <w:b/>
        </w:rPr>
        <w:t xml:space="preserve">the space provided. </w:t>
      </w:r>
      <w:r>
        <w:rPr>
          <w:rFonts w:ascii="Arial" w:hAnsi="Arial" w:cs="Arial"/>
          <w:b/>
        </w:rPr>
        <w:t xml:space="preserve"> </w:t>
      </w:r>
      <w:r w:rsidR="00ED5DDA" w:rsidRPr="00EE65FA">
        <w:rPr>
          <w:rFonts w:ascii="Arial" w:hAnsi="Arial" w:cs="Arial"/>
          <w:b/>
        </w:rPr>
        <w:t>Limit your answers to cover the period of your college career only.</w:t>
      </w:r>
      <w:r w:rsidR="00413E1E">
        <w:rPr>
          <w:rFonts w:ascii="Arial" w:hAnsi="Arial" w:cs="Arial"/>
          <w:b/>
        </w:rPr>
        <w:t xml:space="preserve"> </w:t>
      </w:r>
      <w:r w:rsidR="00ED5DDA" w:rsidRPr="00EE65FA">
        <w:rPr>
          <w:rFonts w:ascii="Arial" w:hAnsi="Arial" w:cs="Arial"/>
          <w:b/>
        </w:rPr>
        <w:t xml:space="preserve"> </w:t>
      </w:r>
      <w:r w:rsidR="00413E1E">
        <w:rPr>
          <w:rFonts w:ascii="Arial" w:hAnsi="Arial" w:cs="Arial"/>
          <w:b/>
        </w:rPr>
        <w:t xml:space="preserve">A </w:t>
      </w:r>
      <w:r w:rsidR="00ED5DDA" w:rsidRPr="00EE65FA">
        <w:rPr>
          <w:rFonts w:ascii="Arial" w:hAnsi="Arial" w:cs="Arial"/>
          <w:b/>
        </w:rPr>
        <w:t>resume may be substituted as appropriate.</w:t>
      </w:r>
      <w:r w:rsidRPr="00EE65FA">
        <w:rPr>
          <w:rFonts w:ascii="Arial" w:hAnsi="Arial" w:cs="Arial"/>
          <w:b/>
        </w:rPr>
        <w:t xml:space="preserve"> </w:t>
      </w:r>
      <w:r w:rsidR="00413E1E">
        <w:rPr>
          <w:rFonts w:ascii="Arial" w:hAnsi="Arial" w:cs="Arial"/>
          <w:b/>
        </w:rPr>
        <w:t xml:space="preserve"> Atta</w:t>
      </w:r>
      <w:r w:rsidRPr="00EE65FA">
        <w:rPr>
          <w:rFonts w:ascii="Arial" w:hAnsi="Arial" w:cs="Arial"/>
          <w:b/>
        </w:rPr>
        <w:t xml:space="preserve">ch a copy of your research proposal and e-mail to </w:t>
      </w:r>
      <w:hyperlink r:id="rId6" w:history="1">
        <w:r w:rsidR="002265C9" w:rsidRPr="009231C1">
          <w:rPr>
            <w:rStyle w:val="Hyperlink"/>
            <w:rFonts w:ascii="Arial" w:hAnsi="Arial" w:cs="Arial"/>
            <w:b/>
          </w:rPr>
          <w:t>neal.jackson@ky.gov</w:t>
        </w:r>
      </w:hyperlink>
      <w:r w:rsidR="002265C9">
        <w:rPr>
          <w:rFonts w:ascii="Arial" w:hAnsi="Arial" w:cs="Arial"/>
          <w:b/>
        </w:rPr>
        <w:t>. Deadline is December 31</w:t>
      </w:r>
      <w:r w:rsidR="00413E1E">
        <w:rPr>
          <w:rFonts w:ascii="Arial" w:hAnsi="Arial" w:cs="Arial"/>
          <w:b/>
        </w:rPr>
        <w:t>.</w:t>
      </w:r>
    </w:p>
    <w:p w:rsidR="00EE65FA" w:rsidRDefault="00EE65FA" w:rsidP="00413E1E">
      <w:pPr>
        <w:jc w:val="both"/>
        <w:rPr>
          <w:rFonts w:ascii="Arial" w:hAnsi="Arial" w:cs="Arial"/>
        </w:rPr>
      </w:pPr>
    </w:p>
    <w:p w:rsidR="00EE65FA" w:rsidRDefault="00EE65FA" w:rsidP="00413E1E">
      <w:pPr>
        <w:jc w:val="both"/>
        <w:rPr>
          <w:rFonts w:ascii="Arial" w:hAnsi="Arial" w:cs="Arial"/>
        </w:rPr>
      </w:pPr>
    </w:p>
    <w:p w:rsidR="00EE65FA" w:rsidRPr="00EE65FA" w:rsidRDefault="00EE65FA" w:rsidP="00413E1E">
      <w:pPr>
        <w:jc w:val="both"/>
        <w:rPr>
          <w:rFonts w:ascii="Arial" w:hAnsi="Arial" w:cs="Arial"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Name:</w:t>
      </w:r>
      <w:r w:rsidRPr="00EE65FA">
        <w:rPr>
          <w:rFonts w:ascii="Arial" w:hAnsi="Arial" w:cs="Arial"/>
        </w:rPr>
        <w:t xml:space="preserve">  </w:t>
      </w: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 xml:space="preserve">Mailing Address:   </w:t>
      </w: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</w:rPr>
      </w:pP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Telephone</w:t>
      </w:r>
      <w:r w:rsidR="00EE65FA" w:rsidRPr="00EE65FA">
        <w:rPr>
          <w:rFonts w:ascii="Arial" w:hAnsi="Arial" w:cs="Arial"/>
          <w:b/>
          <w:bCs/>
        </w:rPr>
        <w:t>(s)</w:t>
      </w:r>
      <w:r w:rsidRPr="00EE65FA">
        <w:rPr>
          <w:rFonts w:ascii="Arial" w:hAnsi="Arial" w:cs="Arial"/>
          <w:b/>
          <w:bCs/>
        </w:rPr>
        <w:t xml:space="preserve">  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E-mail Address:</w:t>
      </w:r>
      <w:r w:rsidRPr="00EE65FA">
        <w:rPr>
          <w:rFonts w:ascii="Arial" w:hAnsi="Arial" w:cs="Arial"/>
        </w:rPr>
        <w:t xml:space="preserve">  </w:t>
      </w: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Expected Graduation Date</w:t>
      </w:r>
      <w:r w:rsidRPr="00EE65FA">
        <w:rPr>
          <w:rFonts w:ascii="Arial" w:hAnsi="Arial" w:cs="Arial"/>
        </w:rPr>
        <w:t xml:space="preserve">:  </w:t>
      </w:r>
    </w:p>
    <w:p w:rsidR="00ED5DD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</w:t>
      </w:r>
    </w:p>
    <w:p w:rsidR="00ED5DDA" w:rsidRDefault="00ED5DDA" w:rsidP="00413E1E">
      <w:pPr>
        <w:jc w:val="both"/>
        <w:rPr>
          <w:rFonts w:ascii="Arial" w:hAnsi="Arial" w:cs="Arial"/>
        </w:rPr>
      </w:pPr>
    </w:p>
    <w:p w:rsidR="00ED5DDA" w:rsidRPr="00EE65FA" w:rsidRDefault="00ED5DD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</w:t>
      </w: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1. Education, including degree(s) earned and major field of study.</w:t>
      </w: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Include overall GPA and GPA in major.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87757F" w:rsidRPr="00EE65FA" w:rsidRDefault="0087757F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E65FA" w:rsidP="00413E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ED5DDA" w:rsidRPr="00EE65FA">
        <w:rPr>
          <w:rFonts w:ascii="Arial" w:hAnsi="Arial" w:cs="Arial"/>
          <w:b/>
          <w:bCs/>
        </w:rPr>
        <w:lastRenderedPageBreak/>
        <w:t>2. List professional work experience since beginning college-level studies.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3. List publications authored and presentations made.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 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lastRenderedPageBreak/>
        <w:t>4. List professional, scientific, and honor society memberships and positions held.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5. Provide a statement describing your career goals.</w:t>
      </w: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6. Provide a copy of your research proposal</w:t>
      </w:r>
      <w:r w:rsidR="00EE65FA">
        <w:rPr>
          <w:rFonts w:ascii="Arial" w:hAnsi="Arial" w:cs="Arial"/>
          <w:b/>
          <w:bCs/>
        </w:rPr>
        <w:t xml:space="preserve">.  What do </w:t>
      </w:r>
      <w:r w:rsidR="002265C9">
        <w:rPr>
          <w:rFonts w:ascii="Arial" w:hAnsi="Arial" w:cs="Arial"/>
          <w:b/>
          <w:bCs/>
        </w:rPr>
        <w:t xml:space="preserve">you </w:t>
      </w:r>
      <w:r w:rsidR="00EE65FA">
        <w:rPr>
          <w:rFonts w:ascii="Arial" w:hAnsi="Arial" w:cs="Arial"/>
          <w:b/>
          <w:bCs/>
        </w:rPr>
        <w:t xml:space="preserve">feel is the </w:t>
      </w:r>
      <w:r w:rsidRPr="00EE65FA">
        <w:rPr>
          <w:rFonts w:ascii="Arial" w:hAnsi="Arial" w:cs="Arial"/>
          <w:b/>
          <w:bCs/>
        </w:rPr>
        <w:t xml:space="preserve">relevance </w:t>
      </w:r>
      <w:r w:rsidR="00EE65FA">
        <w:rPr>
          <w:rFonts w:ascii="Arial" w:hAnsi="Arial" w:cs="Arial"/>
          <w:b/>
          <w:bCs/>
        </w:rPr>
        <w:t xml:space="preserve">of your research </w:t>
      </w:r>
      <w:r w:rsidRPr="00EE65FA">
        <w:rPr>
          <w:rFonts w:ascii="Arial" w:hAnsi="Arial" w:cs="Arial"/>
          <w:b/>
          <w:bCs/>
        </w:rPr>
        <w:t>to reservoir fisheries science in the southeastern United States</w:t>
      </w:r>
      <w:r w:rsidR="00EE65FA">
        <w:rPr>
          <w:rFonts w:ascii="Arial" w:hAnsi="Arial" w:cs="Arial"/>
          <w:b/>
          <w:bCs/>
        </w:rPr>
        <w:t>?</w:t>
      </w:r>
    </w:p>
    <w:p w:rsid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Default="00ED5DD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  <w:b/>
          <w:bCs/>
        </w:rPr>
      </w:pPr>
    </w:p>
    <w:p w:rsidR="00EE65FA" w:rsidRPr="00EE65FA" w:rsidRDefault="00EE65FA" w:rsidP="00413E1E">
      <w:pPr>
        <w:jc w:val="both"/>
        <w:rPr>
          <w:rFonts w:ascii="Arial" w:hAnsi="Arial" w:cs="Arial"/>
          <w:b/>
          <w:bCs/>
        </w:rPr>
      </w:pPr>
    </w:p>
    <w:p w:rsidR="00ED5DDA" w:rsidRPr="00EE65FA" w:rsidRDefault="00ED5DDA" w:rsidP="00413E1E">
      <w:pPr>
        <w:jc w:val="both"/>
        <w:rPr>
          <w:rFonts w:ascii="Arial" w:hAnsi="Arial" w:cs="Arial"/>
        </w:rPr>
      </w:pPr>
    </w:p>
    <w:p w:rsidR="00413E1E" w:rsidRDefault="00ED5DDA" w:rsidP="00413E1E">
      <w:pPr>
        <w:jc w:val="both"/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>7. Application must be accompanied by a letter of introduction and recommendation from the applicant's major professor o</w:t>
      </w:r>
      <w:r w:rsidR="00413E1E">
        <w:rPr>
          <w:rFonts w:ascii="Arial" w:hAnsi="Arial" w:cs="Arial"/>
          <w:b/>
          <w:bCs/>
        </w:rPr>
        <w:t>r</w:t>
      </w:r>
      <w:r w:rsidRPr="00EE65FA">
        <w:rPr>
          <w:rFonts w:ascii="Arial" w:hAnsi="Arial" w:cs="Arial"/>
          <w:b/>
          <w:bCs/>
        </w:rPr>
        <w:t xml:space="preserve"> faculty advisor. This letter should state how long and in what capacity they have known the applicant. In addition, the letter should address the applicant's promise as a future fisheries scientist.</w:t>
      </w:r>
      <w:r w:rsidR="00413E1E">
        <w:rPr>
          <w:rFonts w:ascii="Arial" w:hAnsi="Arial" w:cs="Arial"/>
          <w:b/>
          <w:bCs/>
        </w:rPr>
        <w:t xml:space="preserve"> Advisor should e-mail the letter directly to </w:t>
      </w:r>
      <w:hyperlink r:id="rId7" w:history="1">
        <w:r w:rsidR="002265C9" w:rsidRPr="009231C1">
          <w:rPr>
            <w:rStyle w:val="Hyperlink"/>
            <w:rFonts w:ascii="Arial" w:hAnsi="Arial" w:cs="Arial"/>
            <w:b/>
            <w:bCs/>
          </w:rPr>
          <w:t>neal.jackson@ky.gov.</w:t>
        </w:r>
      </w:hyperlink>
      <w:r w:rsidR="00413E1E">
        <w:rPr>
          <w:rFonts w:ascii="Arial" w:hAnsi="Arial" w:cs="Arial"/>
          <w:b/>
          <w:bCs/>
        </w:rPr>
        <w:t xml:space="preserve"> </w:t>
      </w:r>
    </w:p>
    <w:p w:rsidR="00413E1E" w:rsidRPr="00EE65FA" w:rsidRDefault="00413E1E" w:rsidP="00413E1E">
      <w:pPr>
        <w:jc w:val="both"/>
        <w:rPr>
          <w:rFonts w:ascii="Arial" w:hAnsi="Arial" w:cs="Arial"/>
          <w:b/>
          <w:bCs/>
        </w:rPr>
      </w:pPr>
    </w:p>
    <w:sectPr w:rsidR="00413E1E" w:rsidRPr="00EE6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7AF"/>
    <w:multiLevelType w:val="hybridMultilevel"/>
    <w:tmpl w:val="09FC6B14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>
    <w:nsid w:val="272156A1"/>
    <w:multiLevelType w:val="hybridMultilevel"/>
    <w:tmpl w:val="73723F12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2C0863B8"/>
    <w:multiLevelType w:val="hybridMultilevel"/>
    <w:tmpl w:val="A65C8478"/>
    <w:lvl w:ilvl="0" w:tplc="D1B24D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3">
    <w:nsid w:val="43B94A6B"/>
    <w:multiLevelType w:val="hybridMultilevel"/>
    <w:tmpl w:val="7A8CD976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D1B24DA4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4">
    <w:nsid w:val="6E894430"/>
    <w:multiLevelType w:val="hybridMultilevel"/>
    <w:tmpl w:val="4D1CC3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5">
    <w:nsid w:val="70F3759B"/>
    <w:multiLevelType w:val="singleLevel"/>
    <w:tmpl w:val="BB10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4F24B1E"/>
    <w:multiLevelType w:val="hybridMultilevel"/>
    <w:tmpl w:val="1E6C6CE8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7">
    <w:nsid w:val="79F74D02"/>
    <w:multiLevelType w:val="hybridMultilevel"/>
    <w:tmpl w:val="1F4C19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8">
    <w:nsid w:val="7FE30BBF"/>
    <w:multiLevelType w:val="singleLevel"/>
    <w:tmpl w:val="0CF43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7757F"/>
    <w:rsid w:val="002265C9"/>
    <w:rsid w:val="00413E1E"/>
    <w:rsid w:val="00596554"/>
    <w:rsid w:val="0087757F"/>
    <w:rsid w:val="00EC6EE1"/>
    <w:rsid w:val="00ED5DDA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E6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.jackson@ky.go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l.jackson@k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</vt:lpstr>
    </vt:vector>
  </TitlesOfParts>
  <Company>Ar Coop Unit</Company>
  <LinksUpToDate>false</LinksUpToDate>
  <CharactersWithSpaces>1598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mailto:KKuklinski@odwc.state.ok.us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mailto:KKuklinksi@odwc.state.ok.us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</dc:title>
  <dc:creator>Ar Coop Unit</dc:creator>
  <cp:lastModifiedBy>bkjones</cp:lastModifiedBy>
  <cp:revision>2</cp:revision>
  <cp:lastPrinted>2005-11-08T00:12:00Z</cp:lastPrinted>
  <dcterms:created xsi:type="dcterms:W3CDTF">2014-12-04T16:56:00Z</dcterms:created>
  <dcterms:modified xsi:type="dcterms:W3CDTF">2014-12-04T16:56:00Z</dcterms:modified>
</cp:coreProperties>
</file>