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CDB4B" w14:textId="5F6CD4BA" w:rsidR="009A2200" w:rsidRPr="005E39F7" w:rsidRDefault="00BA66D2" w:rsidP="00BD699D">
      <w:pPr>
        <w:spacing w:after="0" w:line="240" w:lineRule="auto"/>
        <w:jc w:val="center"/>
        <w:rPr>
          <w:rFonts w:ascii="Arial" w:hAnsi="Arial" w:cs="Arial"/>
          <w:b/>
          <w:sz w:val="24"/>
          <w:szCs w:val="24"/>
        </w:rPr>
      </w:pPr>
      <w:r w:rsidRPr="005E39F7">
        <w:rPr>
          <w:rFonts w:ascii="Arial" w:hAnsi="Arial" w:cs="Arial"/>
          <w:b/>
          <w:sz w:val="24"/>
          <w:szCs w:val="24"/>
        </w:rPr>
        <w:t>NCAFS</w:t>
      </w:r>
      <w:r w:rsidR="009A2200" w:rsidRPr="005E39F7">
        <w:rPr>
          <w:rFonts w:ascii="Arial" w:hAnsi="Arial" w:cs="Arial"/>
          <w:b/>
          <w:sz w:val="24"/>
          <w:szCs w:val="24"/>
        </w:rPr>
        <w:t xml:space="preserve"> Meeting Abstract Submission Form</w:t>
      </w:r>
    </w:p>
    <w:p w14:paraId="59A0931F" w14:textId="26C2CF58" w:rsidR="00BD699D" w:rsidRPr="005E39F7" w:rsidRDefault="00BD699D" w:rsidP="009A2200">
      <w:pPr>
        <w:jc w:val="center"/>
        <w:rPr>
          <w:rFonts w:ascii="Arial" w:hAnsi="Arial" w:cs="Arial"/>
          <w:b/>
          <w:i/>
          <w:sz w:val="24"/>
          <w:szCs w:val="24"/>
        </w:rPr>
      </w:pPr>
      <w:r w:rsidRPr="005E39F7">
        <w:rPr>
          <w:rFonts w:ascii="Arial" w:hAnsi="Arial" w:cs="Arial"/>
          <w:b/>
          <w:i/>
          <w:sz w:val="20"/>
          <w:szCs w:val="24"/>
        </w:rPr>
        <w:t>(</w:t>
      </w:r>
      <w:r w:rsidR="00310EB7">
        <w:rPr>
          <w:rFonts w:ascii="Arial" w:hAnsi="Arial" w:cs="Arial"/>
          <w:b/>
          <w:i/>
          <w:sz w:val="20"/>
          <w:szCs w:val="24"/>
        </w:rPr>
        <w:t xml:space="preserve">see </w:t>
      </w:r>
      <w:r w:rsidRPr="005E39F7">
        <w:rPr>
          <w:rFonts w:ascii="Arial" w:hAnsi="Arial" w:cs="Arial"/>
          <w:b/>
          <w:i/>
          <w:sz w:val="20"/>
          <w:szCs w:val="24"/>
        </w:rPr>
        <w:t>example on pg. 2</w:t>
      </w:r>
      <w:bookmarkStart w:id="0" w:name="_GoBack"/>
      <w:bookmarkEnd w:id="0"/>
      <w:r w:rsidR="00310EB7">
        <w:rPr>
          <w:rFonts w:ascii="Arial" w:hAnsi="Arial" w:cs="Arial"/>
          <w:b/>
          <w:i/>
          <w:sz w:val="20"/>
          <w:szCs w:val="24"/>
        </w:rPr>
        <w:t xml:space="preserve"> for formatting</w:t>
      </w:r>
      <w:r w:rsidRPr="005E39F7">
        <w:rPr>
          <w:rFonts w:ascii="Arial" w:hAnsi="Arial" w:cs="Arial"/>
          <w:b/>
          <w:i/>
          <w:sz w:val="20"/>
          <w:szCs w:val="24"/>
        </w:rPr>
        <w:t>)</w:t>
      </w:r>
    </w:p>
    <w:p w14:paraId="4894541A"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18DB63DB" w14:textId="7155CE5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sdt>
        <w:sdtPr>
          <w:rPr>
            <w:rFonts w:ascii="Arial" w:eastAsia="Calibri" w:hAnsi="Arial" w:cs="Arial"/>
            <w:b/>
            <w:bCs/>
            <w:color w:val="000000"/>
            <w:sz w:val="20"/>
            <w:szCs w:val="20"/>
          </w:rPr>
          <w:alias w:val="Enter abstract here"/>
          <w:tag w:val="Enter abstract here"/>
          <w:id w:val="1563140959"/>
          <w:placeholder>
            <w:docPart w:val="F757A47E503F4FF2BEF58638C96010B8"/>
          </w:placeholder>
          <w:showingPlcHdr/>
        </w:sdtPr>
        <w:sdtContent>
          <w:r w:rsidRPr="00325048">
            <w:rPr>
              <w:rStyle w:val="PlaceholderText"/>
            </w:rPr>
            <w:t>Click</w:t>
          </w:r>
          <w:r w:rsidR="00CF3E94">
            <w:rPr>
              <w:rStyle w:val="PlaceholderText"/>
            </w:rPr>
            <w:t xml:space="preserve"> here to enter title/authors/abstract</w:t>
          </w:r>
          <w:r w:rsidRPr="00325048">
            <w:rPr>
              <w:rStyle w:val="PlaceholderText"/>
            </w:rPr>
            <w:t>.</w:t>
          </w:r>
          <w:r w:rsidR="00950C9B">
            <w:rPr>
              <w:rStyle w:val="PlaceholderText"/>
            </w:rPr>
            <w:t xml:space="preserve">  Abstracts must be 300 words or less.</w:t>
          </w:r>
        </w:sdtContent>
      </w:sdt>
    </w:p>
    <w:p w14:paraId="1734255B"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30E64B5A"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3C80F09D"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1F0EFEB0"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3F31DDBA"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55120ECD"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01E564B5"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53732F44"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7EF6C577"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62BBE685"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304DFCAC"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3745280B"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5F1A3133"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12172C1C"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1736607F"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29BF6A8E"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323B0935"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42BF9169"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38C987FA"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0C0AF5E1"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3823AB10"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30D143C6"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163F6459"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345F3F8A"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62791B55"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22AB2841"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36269F2A"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6E5EB99A"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6BECCF96"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3C41CA59"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6D3E8223"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102F5FD4"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23F8BC1C"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1B88EF00"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5A0B1F11" w14:textId="77777777" w:rsidR="00CD709A" w:rsidRDefault="00CD709A" w:rsidP="00310EB7">
      <w:pPr>
        <w:autoSpaceDE w:val="0"/>
        <w:autoSpaceDN w:val="0"/>
        <w:adjustRightInd w:val="0"/>
        <w:spacing w:after="0" w:line="240" w:lineRule="auto"/>
        <w:rPr>
          <w:rFonts w:ascii="Arial" w:eastAsia="Calibri" w:hAnsi="Arial" w:cs="Arial"/>
          <w:b/>
          <w:bCs/>
          <w:color w:val="000000"/>
          <w:sz w:val="20"/>
          <w:szCs w:val="20"/>
        </w:rPr>
      </w:pPr>
    </w:p>
    <w:p w14:paraId="42F6FA1C" w14:textId="0CFD941E" w:rsidR="00310EB7" w:rsidRPr="005E39F7" w:rsidRDefault="00310EB7" w:rsidP="00310EB7">
      <w:pPr>
        <w:autoSpaceDE w:val="0"/>
        <w:autoSpaceDN w:val="0"/>
        <w:adjustRightInd w:val="0"/>
        <w:spacing w:after="0" w:line="240" w:lineRule="auto"/>
        <w:rPr>
          <w:rFonts w:ascii="Arial" w:eastAsia="Calibri" w:hAnsi="Arial" w:cs="Arial"/>
          <w:color w:val="000000"/>
          <w:sz w:val="20"/>
          <w:szCs w:val="20"/>
        </w:rPr>
      </w:pPr>
      <w:r w:rsidRPr="005E39F7">
        <w:rPr>
          <w:rFonts w:ascii="Arial" w:eastAsia="Calibri" w:hAnsi="Arial" w:cs="Arial"/>
          <w:b/>
          <w:bCs/>
          <w:color w:val="000000"/>
          <w:sz w:val="20"/>
          <w:szCs w:val="20"/>
        </w:rPr>
        <w:t>Type</w:t>
      </w:r>
      <w:r>
        <w:rPr>
          <w:rFonts w:ascii="Arial" w:eastAsia="Calibri" w:hAnsi="Arial" w:cs="Arial"/>
          <w:b/>
          <w:bCs/>
          <w:color w:val="000000"/>
          <w:sz w:val="20"/>
          <w:szCs w:val="20"/>
        </w:rPr>
        <w:t xml:space="preserve"> </w:t>
      </w:r>
      <w:r w:rsidRPr="00310EB7">
        <w:rPr>
          <w:rFonts w:ascii="Arial" w:eastAsia="Calibri" w:hAnsi="Arial" w:cs="Arial"/>
          <w:bCs/>
          <w:color w:val="000000"/>
          <w:sz w:val="20"/>
          <w:szCs w:val="20"/>
        </w:rPr>
        <w:t>(</w:t>
      </w:r>
      <w:r w:rsidRPr="00310EB7">
        <w:rPr>
          <w:rFonts w:ascii="Arial" w:eastAsia="Calibri" w:hAnsi="Arial" w:cs="Arial"/>
          <w:bCs/>
          <w:i/>
          <w:color w:val="000000"/>
          <w:sz w:val="20"/>
          <w:szCs w:val="20"/>
        </w:rPr>
        <w:t>full/lightning/poster</w:t>
      </w:r>
      <w:r w:rsidRPr="00310EB7">
        <w:rPr>
          <w:rFonts w:ascii="Arial" w:eastAsia="Calibri" w:hAnsi="Arial" w:cs="Arial"/>
          <w:bCs/>
          <w:color w:val="000000"/>
          <w:sz w:val="20"/>
          <w:szCs w:val="20"/>
        </w:rPr>
        <w:t>)</w:t>
      </w:r>
      <w:r w:rsidRPr="005E39F7">
        <w:rPr>
          <w:rFonts w:ascii="Arial" w:eastAsia="Calibri" w:hAnsi="Arial" w:cs="Arial"/>
          <w:color w:val="000000"/>
          <w:sz w:val="20"/>
          <w:szCs w:val="20"/>
        </w:rPr>
        <w:t xml:space="preserve">: </w:t>
      </w:r>
    </w:p>
    <w:p w14:paraId="17E5E6A1" w14:textId="5ECE5775" w:rsidR="00310EB7" w:rsidRPr="005E39F7" w:rsidRDefault="00310EB7" w:rsidP="00310EB7">
      <w:pPr>
        <w:autoSpaceDE w:val="0"/>
        <w:autoSpaceDN w:val="0"/>
        <w:adjustRightInd w:val="0"/>
        <w:spacing w:after="0" w:line="240" w:lineRule="auto"/>
        <w:rPr>
          <w:rFonts w:ascii="Arial" w:eastAsia="Calibri" w:hAnsi="Arial" w:cs="Arial"/>
          <w:color w:val="000000"/>
          <w:sz w:val="20"/>
          <w:szCs w:val="20"/>
        </w:rPr>
      </w:pPr>
      <w:r w:rsidRPr="005E39F7">
        <w:rPr>
          <w:rFonts w:ascii="Arial" w:eastAsia="Calibri" w:hAnsi="Arial" w:cs="Arial"/>
          <w:b/>
          <w:bCs/>
          <w:color w:val="000000"/>
          <w:sz w:val="20"/>
          <w:szCs w:val="20"/>
        </w:rPr>
        <w:t xml:space="preserve">Student or Professional? </w:t>
      </w:r>
    </w:p>
    <w:p w14:paraId="69CD7BE3" w14:textId="1907F377" w:rsidR="00310EB7" w:rsidRPr="005E39F7" w:rsidRDefault="00310EB7" w:rsidP="00310EB7">
      <w:pPr>
        <w:autoSpaceDE w:val="0"/>
        <w:autoSpaceDN w:val="0"/>
        <w:adjustRightInd w:val="0"/>
        <w:spacing w:after="0" w:line="240" w:lineRule="auto"/>
        <w:rPr>
          <w:rFonts w:ascii="Arial" w:eastAsia="Calibri" w:hAnsi="Arial" w:cs="Arial"/>
          <w:color w:val="000000"/>
          <w:sz w:val="20"/>
          <w:szCs w:val="20"/>
        </w:rPr>
      </w:pPr>
      <w:r w:rsidRPr="005E39F7">
        <w:rPr>
          <w:rFonts w:ascii="Arial" w:eastAsia="Calibri" w:hAnsi="Arial" w:cs="Arial"/>
          <w:b/>
          <w:bCs/>
          <w:color w:val="000000"/>
          <w:sz w:val="20"/>
          <w:szCs w:val="20"/>
        </w:rPr>
        <w:t>Contact</w:t>
      </w:r>
      <w:r w:rsidRPr="005E39F7">
        <w:rPr>
          <w:rFonts w:ascii="Arial" w:eastAsia="Calibri" w:hAnsi="Arial" w:cs="Arial"/>
          <w:color w:val="000000"/>
          <w:sz w:val="20"/>
          <w:szCs w:val="20"/>
        </w:rPr>
        <w:t xml:space="preserve">: </w:t>
      </w:r>
    </w:p>
    <w:p w14:paraId="0B16A5A9" w14:textId="6113D519" w:rsidR="00310EB7" w:rsidRPr="005E39F7" w:rsidRDefault="00310EB7" w:rsidP="00310EB7">
      <w:pPr>
        <w:autoSpaceDE w:val="0"/>
        <w:autoSpaceDN w:val="0"/>
        <w:adjustRightInd w:val="0"/>
        <w:spacing w:after="0" w:line="240" w:lineRule="auto"/>
        <w:rPr>
          <w:rFonts w:ascii="Arial" w:eastAsia="Calibri" w:hAnsi="Arial" w:cs="Arial"/>
          <w:color w:val="000000"/>
          <w:sz w:val="20"/>
          <w:szCs w:val="20"/>
        </w:rPr>
      </w:pPr>
      <w:r w:rsidRPr="005E39F7">
        <w:rPr>
          <w:rFonts w:ascii="Arial" w:eastAsia="Calibri" w:hAnsi="Arial" w:cs="Arial"/>
          <w:b/>
          <w:bCs/>
          <w:color w:val="000000"/>
          <w:sz w:val="20"/>
          <w:szCs w:val="20"/>
        </w:rPr>
        <w:t>Email</w:t>
      </w:r>
      <w:r w:rsidRPr="005E39F7">
        <w:rPr>
          <w:rFonts w:ascii="Arial" w:eastAsia="Calibri" w:hAnsi="Arial" w:cs="Arial"/>
          <w:color w:val="000000"/>
          <w:sz w:val="20"/>
          <w:szCs w:val="20"/>
        </w:rPr>
        <w:t xml:space="preserve">: </w:t>
      </w:r>
    </w:p>
    <w:p w14:paraId="7EDDF0F9" w14:textId="50E31B1D" w:rsidR="00310EB7" w:rsidRPr="005E39F7" w:rsidRDefault="00310EB7" w:rsidP="00310EB7">
      <w:pPr>
        <w:spacing w:after="0" w:line="240" w:lineRule="auto"/>
        <w:rPr>
          <w:rFonts w:ascii="Arial" w:eastAsia="Calibri" w:hAnsi="Arial" w:cs="Arial"/>
          <w:sz w:val="24"/>
          <w:szCs w:val="24"/>
        </w:rPr>
      </w:pPr>
      <w:r w:rsidRPr="005E39F7">
        <w:rPr>
          <w:rFonts w:ascii="Arial" w:eastAsia="Calibri" w:hAnsi="Arial" w:cs="Arial"/>
          <w:b/>
          <w:bCs/>
          <w:sz w:val="20"/>
          <w:szCs w:val="20"/>
        </w:rPr>
        <w:t>Phone</w:t>
      </w:r>
      <w:r w:rsidRPr="005E39F7">
        <w:rPr>
          <w:rFonts w:ascii="Arial" w:eastAsia="Calibri" w:hAnsi="Arial" w:cs="Arial"/>
          <w:sz w:val="20"/>
          <w:szCs w:val="20"/>
        </w:rPr>
        <w:t xml:space="preserve">: </w:t>
      </w:r>
    </w:p>
    <w:p w14:paraId="63411DAA" w14:textId="541BF3F9" w:rsidR="009C242E" w:rsidRDefault="009C242E">
      <w:r>
        <w:br w:type="page"/>
      </w:r>
    </w:p>
    <w:p w14:paraId="405FF9BD" w14:textId="1C70D371" w:rsidR="00164A4F" w:rsidRDefault="00164A4F" w:rsidP="00164A4F">
      <w:pPr>
        <w:jc w:val="center"/>
        <w:rPr>
          <w:rStyle w:val="Style7"/>
        </w:rPr>
      </w:pPr>
      <w:r w:rsidRPr="00164A4F">
        <w:rPr>
          <w:rStyle w:val="Style7"/>
          <w:color w:val="FF0000"/>
          <w:sz w:val="28"/>
        </w:rPr>
        <w:lastRenderedPageBreak/>
        <w:t>EXAMPLE</w:t>
      </w:r>
    </w:p>
    <w:p w14:paraId="7CCFCD19" w14:textId="77777777" w:rsidR="005E39F7" w:rsidRPr="005E39F7" w:rsidRDefault="005E39F7" w:rsidP="005E39F7">
      <w:pPr>
        <w:autoSpaceDE w:val="0"/>
        <w:autoSpaceDN w:val="0"/>
        <w:adjustRightInd w:val="0"/>
        <w:spacing w:after="0" w:line="240" w:lineRule="auto"/>
        <w:jc w:val="center"/>
        <w:rPr>
          <w:rFonts w:ascii="Arial" w:eastAsia="Calibri" w:hAnsi="Arial" w:cs="Arial"/>
          <w:color w:val="000000"/>
          <w:sz w:val="20"/>
          <w:szCs w:val="20"/>
        </w:rPr>
      </w:pPr>
      <w:r w:rsidRPr="005E39F7">
        <w:rPr>
          <w:rFonts w:ascii="Arial" w:eastAsia="Calibri" w:hAnsi="Arial" w:cs="Arial"/>
          <w:b/>
          <w:bCs/>
          <w:color w:val="000000"/>
          <w:sz w:val="20"/>
          <w:szCs w:val="20"/>
        </w:rPr>
        <w:t xml:space="preserve">Movement of Acoustic Tagged Largemouth Bass between Lake </w:t>
      </w:r>
      <w:proofErr w:type="spellStart"/>
      <w:r w:rsidRPr="005E39F7">
        <w:rPr>
          <w:rFonts w:ascii="Arial" w:eastAsia="Calibri" w:hAnsi="Arial" w:cs="Arial"/>
          <w:b/>
          <w:bCs/>
          <w:color w:val="000000"/>
          <w:sz w:val="20"/>
          <w:szCs w:val="20"/>
        </w:rPr>
        <w:t>Mattamuskeet</w:t>
      </w:r>
      <w:proofErr w:type="spellEnd"/>
      <w:r w:rsidRPr="005E39F7">
        <w:rPr>
          <w:rFonts w:ascii="Arial" w:eastAsia="Calibri" w:hAnsi="Arial" w:cs="Arial"/>
          <w:b/>
          <w:bCs/>
          <w:color w:val="000000"/>
          <w:sz w:val="20"/>
          <w:szCs w:val="20"/>
        </w:rPr>
        <w:t xml:space="preserve"> and Surrounding Canals in Relation to Changes in Lake Level</w:t>
      </w:r>
    </w:p>
    <w:p w14:paraId="4AFC3237" w14:textId="77777777" w:rsidR="005E39F7" w:rsidRPr="005E39F7" w:rsidRDefault="005E39F7" w:rsidP="005E39F7">
      <w:pPr>
        <w:autoSpaceDE w:val="0"/>
        <w:autoSpaceDN w:val="0"/>
        <w:adjustRightInd w:val="0"/>
        <w:spacing w:after="0" w:line="240" w:lineRule="auto"/>
        <w:jc w:val="center"/>
        <w:rPr>
          <w:rFonts w:ascii="Arial" w:eastAsia="Calibri" w:hAnsi="Arial" w:cs="Arial"/>
          <w:color w:val="000000"/>
          <w:sz w:val="20"/>
          <w:szCs w:val="20"/>
        </w:rPr>
      </w:pPr>
    </w:p>
    <w:p w14:paraId="481F44D1" w14:textId="77777777" w:rsidR="005E39F7" w:rsidRPr="005E39F7" w:rsidRDefault="005E39F7" w:rsidP="005E39F7">
      <w:pPr>
        <w:autoSpaceDE w:val="0"/>
        <w:autoSpaceDN w:val="0"/>
        <w:adjustRightInd w:val="0"/>
        <w:spacing w:after="0" w:line="240" w:lineRule="auto"/>
        <w:jc w:val="center"/>
        <w:rPr>
          <w:rFonts w:ascii="Arial" w:eastAsia="Calibri" w:hAnsi="Arial" w:cs="Arial"/>
          <w:color w:val="000000"/>
          <w:sz w:val="20"/>
          <w:szCs w:val="20"/>
        </w:rPr>
      </w:pPr>
      <w:r w:rsidRPr="005E39F7">
        <w:rPr>
          <w:rFonts w:ascii="Arial" w:eastAsia="Calibri" w:hAnsi="Arial" w:cs="Arial"/>
          <w:color w:val="000000"/>
          <w:sz w:val="20"/>
          <w:szCs w:val="20"/>
        </w:rPr>
        <w:t>Kevin J. Dockendorf</w:t>
      </w:r>
    </w:p>
    <w:p w14:paraId="729FE1C9" w14:textId="77777777" w:rsidR="005E39F7" w:rsidRPr="005E39F7" w:rsidRDefault="005E39F7" w:rsidP="005E39F7">
      <w:pPr>
        <w:autoSpaceDE w:val="0"/>
        <w:autoSpaceDN w:val="0"/>
        <w:adjustRightInd w:val="0"/>
        <w:spacing w:after="0" w:line="240" w:lineRule="auto"/>
        <w:jc w:val="center"/>
        <w:rPr>
          <w:rFonts w:ascii="Arial" w:eastAsia="Calibri" w:hAnsi="Arial" w:cs="Arial"/>
          <w:color w:val="000000"/>
          <w:sz w:val="20"/>
          <w:szCs w:val="20"/>
        </w:rPr>
      </w:pPr>
    </w:p>
    <w:p w14:paraId="7AA5D061" w14:textId="77777777" w:rsidR="005E39F7" w:rsidRPr="005E39F7" w:rsidRDefault="005E39F7" w:rsidP="005E39F7">
      <w:pPr>
        <w:autoSpaceDE w:val="0"/>
        <w:autoSpaceDN w:val="0"/>
        <w:adjustRightInd w:val="0"/>
        <w:spacing w:after="0" w:line="240" w:lineRule="auto"/>
        <w:jc w:val="center"/>
        <w:rPr>
          <w:rFonts w:ascii="Arial" w:eastAsia="Calibri" w:hAnsi="Arial" w:cs="Arial"/>
          <w:color w:val="000000"/>
          <w:sz w:val="20"/>
          <w:szCs w:val="20"/>
        </w:rPr>
      </w:pPr>
      <w:r w:rsidRPr="005E39F7">
        <w:rPr>
          <w:rFonts w:ascii="Arial" w:eastAsia="Calibri" w:hAnsi="Arial" w:cs="Arial"/>
          <w:color w:val="000000"/>
          <w:sz w:val="20"/>
          <w:szCs w:val="20"/>
        </w:rPr>
        <w:t>North Carolina Wildlife Resources Commission, Inland Fisheries Division, Elizabeth City, NC</w:t>
      </w:r>
    </w:p>
    <w:p w14:paraId="46381CE3" w14:textId="77777777" w:rsidR="005E39F7" w:rsidRPr="005E39F7" w:rsidRDefault="005E39F7" w:rsidP="005E39F7">
      <w:pPr>
        <w:autoSpaceDE w:val="0"/>
        <w:autoSpaceDN w:val="0"/>
        <w:adjustRightInd w:val="0"/>
        <w:spacing w:after="0" w:line="240" w:lineRule="auto"/>
        <w:rPr>
          <w:rFonts w:ascii="Arial" w:eastAsia="Calibri" w:hAnsi="Arial" w:cs="Arial"/>
          <w:color w:val="000000"/>
          <w:sz w:val="20"/>
          <w:szCs w:val="20"/>
        </w:rPr>
      </w:pPr>
    </w:p>
    <w:p w14:paraId="71B90FD9" w14:textId="77777777" w:rsidR="005E39F7" w:rsidRPr="005E39F7" w:rsidRDefault="005E39F7" w:rsidP="005E39F7">
      <w:pPr>
        <w:autoSpaceDE w:val="0"/>
        <w:autoSpaceDN w:val="0"/>
        <w:adjustRightInd w:val="0"/>
        <w:spacing w:after="0" w:line="240" w:lineRule="auto"/>
        <w:rPr>
          <w:rFonts w:ascii="Arial" w:eastAsia="Calibri" w:hAnsi="Arial" w:cs="Arial"/>
          <w:color w:val="000000"/>
          <w:sz w:val="20"/>
          <w:szCs w:val="20"/>
        </w:rPr>
      </w:pPr>
      <w:r w:rsidRPr="005E39F7">
        <w:rPr>
          <w:rFonts w:ascii="Arial" w:eastAsia="Calibri" w:hAnsi="Arial" w:cs="Arial"/>
          <w:color w:val="000000"/>
          <w:sz w:val="20"/>
          <w:szCs w:val="20"/>
        </w:rPr>
        <w:t xml:space="preserve">Largemouth Bass, </w:t>
      </w:r>
      <w:r w:rsidRPr="005E39F7">
        <w:rPr>
          <w:rFonts w:ascii="Arial" w:eastAsia="Calibri" w:hAnsi="Arial" w:cs="Arial"/>
          <w:i/>
          <w:iCs/>
          <w:color w:val="000000"/>
          <w:sz w:val="20"/>
          <w:szCs w:val="20"/>
        </w:rPr>
        <w:t>Micropterus salmoides</w:t>
      </w:r>
      <w:r w:rsidRPr="005E39F7">
        <w:rPr>
          <w:rFonts w:ascii="Arial" w:eastAsia="Calibri" w:hAnsi="Arial" w:cs="Arial"/>
          <w:color w:val="000000"/>
          <w:sz w:val="20"/>
          <w:szCs w:val="20"/>
        </w:rPr>
        <w:t xml:space="preserve">, are popular sportfish at Lake </w:t>
      </w:r>
      <w:proofErr w:type="spellStart"/>
      <w:r w:rsidRPr="005E39F7">
        <w:rPr>
          <w:rFonts w:ascii="Arial" w:eastAsia="Calibri" w:hAnsi="Arial" w:cs="Arial"/>
          <w:color w:val="000000"/>
          <w:sz w:val="20"/>
          <w:szCs w:val="20"/>
        </w:rPr>
        <w:t>Mattamuskeet</w:t>
      </w:r>
      <w:proofErr w:type="spellEnd"/>
      <w:r w:rsidRPr="005E39F7">
        <w:rPr>
          <w:rFonts w:ascii="Arial" w:eastAsia="Calibri" w:hAnsi="Arial" w:cs="Arial"/>
          <w:color w:val="000000"/>
          <w:sz w:val="20"/>
          <w:szCs w:val="20"/>
        </w:rPr>
        <w:t xml:space="preserve">, a large (16,187 ha), shallow (mean depth &lt; 1.0 m), lake surrounded by a system of canals at </w:t>
      </w:r>
      <w:proofErr w:type="spellStart"/>
      <w:r w:rsidRPr="005E39F7">
        <w:rPr>
          <w:rFonts w:ascii="Arial" w:eastAsia="Calibri" w:hAnsi="Arial" w:cs="Arial"/>
          <w:color w:val="000000"/>
          <w:sz w:val="20"/>
          <w:szCs w:val="20"/>
        </w:rPr>
        <w:t>Mattamuskeet</w:t>
      </w:r>
      <w:proofErr w:type="spellEnd"/>
      <w:r w:rsidRPr="005E39F7">
        <w:rPr>
          <w:rFonts w:ascii="Arial" w:eastAsia="Calibri" w:hAnsi="Arial" w:cs="Arial"/>
          <w:color w:val="000000"/>
          <w:sz w:val="20"/>
          <w:szCs w:val="20"/>
        </w:rPr>
        <w:t xml:space="preserve"> National Wildlife Refuge in Hyde County, North Carolina. Lower lake levels annually occur due to environmental (evaporation in summer) or anthropogenic (pumping for refuge impoundments and draining through water control structures) conditions may reduce available shoreline habitat for Largemouth Bass, whereas connecting canals are relatively deeper due to maintenance dredging and may provide alternative habitat when habitat in lake is reduced. The study objective is to define the temporal and spatial scale of Largemouth Bass movement with acoustic telemetry. Specifically, this study will test the hypothesis that Largemouth Bass movements into deeper, canal habitats are triggered by decreasing water levels in the main lake and dewatering of shoreline habitats. Between March and May 2017, a total of 31 VEMCO VR2W receivers were strategically placed in proximity to the canal connections to the lake. During May–June 2017, a total of 42 Largemouth Bass were collected, anesthetized, surgically implanted with VEMCO V9 acoustic transmitters (or tags), and released at seven locations; five in the lake and two in the canals. Receivers were checked monthly from May 2017 to October 2018 to download available data, service as necessary, and then redeployed. Receiver downloads between 15 May 2017 and 31 October 2018 revealed more than 616,000 detections of at least 29 acoustic-tagged Largemouth Bass at 30 of the acoustic receivers in the array. This survey will continue through February 2019 (extent of transmitter battery life) or until all acoustic-tagged Largemouth Bass are defined as dead. This study will provide valuable information regarding optimal water levels for Largemouth Bass in main lake habitats, while providing insights into environmental characteristics that elicit movement between available habitats.</w:t>
      </w:r>
    </w:p>
    <w:p w14:paraId="63A1DA70" w14:textId="77777777" w:rsidR="005E39F7" w:rsidRPr="005E39F7" w:rsidRDefault="005E39F7" w:rsidP="005E39F7">
      <w:pPr>
        <w:autoSpaceDE w:val="0"/>
        <w:autoSpaceDN w:val="0"/>
        <w:adjustRightInd w:val="0"/>
        <w:spacing w:after="0" w:line="240" w:lineRule="auto"/>
        <w:rPr>
          <w:rFonts w:ascii="Arial" w:eastAsia="Calibri" w:hAnsi="Arial" w:cs="Arial"/>
          <w:color w:val="000000"/>
          <w:sz w:val="20"/>
          <w:szCs w:val="20"/>
        </w:rPr>
      </w:pPr>
    </w:p>
    <w:p w14:paraId="5345D606" w14:textId="77777777" w:rsidR="005E39F7" w:rsidRPr="005E39F7" w:rsidRDefault="005E39F7" w:rsidP="005E39F7">
      <w:pPr>
        <w:autoSpaceDE w:val="0"/>
        <w:autoSpaceDN w:val="0"/>
        <w:adjustRightInd w:val="0"/>
        <w:spacing w:after="0" w:line="240" w:lineRule="auto"/>
        <w:rPr>
          <w:rFonts w:ascii="Arial" w:eastAsia="Calibri" w:hAnsi="Arial" w:cs="Arial"/>
          <w:color w:val="000000"/>
          <w:sz w:val="20"/>
          <w:szCs w:val="20"/>
        </w:rPr>
      </w:pPr>
      <w:r w:rsidRPr="005E39F7">
        <w:rPr>
          <w:rFonts w:ascii="Arial" w:eastAsia="Calibri" w:hAnsi="Arial" w:cs="Arial"/>
          <w:b/>
          <w:bCs/>
          <w:color w:val="000000"/>
          <w:sz w:val="20"/>
          <w:szCs w:val="20"/>
        </w:rPr>
        <w:t>Type</w:t>
      </w:r>
      <w:r w:rsidRPr="005E39F7">
        <w:rPr>
          <w:rFonts w:ascii="Arial" w:eastAsia="Calibri" w:hAnsi="Arial" w:cs="Arial"/>
          <w:color w:val="000000"/>
          <w:sz w:val="20"/>
          <w:szCs w:val="20"/>
        </w:rPr>
        <w:t>: Full Presentation</w:t>
      </w:r>
    </w:p>
    <w:p w14:paraId="39308E21" w14:textId="77777777" w:rsidR="005E39F7" w:rsidRPr="005E39F7" w:rsidRDefault="005E39F7" w:rsidP="005E39F7">
      <w:pPr>
        <w:autoSpaceDE w:val="0"/>
        <w:autoSpaceDN w:val="0"/>
        <w:adjustRightInd w:val="0"/>
        <w:spacing w:after="0" w:line="240" w:lineRule="auto"/>
        <w:rPr>
          <w:rFonts w:ascii="Arial" w:eastAsia="Calibri" w:hAnsi="Arial" w:cs="Arial"/>
          <w:color w:val="000000"/>
          <w:sz w:val="20"/>
          <w:szCs w:val="20"/>
        </w:rPr>
      </w:pPr>
      <w:r w:rsidRPr="005E39F7">
        <w:rPr>
          <w:rFonts w:ascii="Arial" w:eastAsia="Calibri" w:hAnsi="Arial" w:cs="Arial"/>
          <w:b/>
          <w:bCs/>
          <w:color w:val="000000"/>
          <w:sz w:val="20"/>
          <w:szCs w:val="20"/>
        </w:rPr>
        <w:t xml:space="preserve">Student or a Professional? </w:t>
      </w:r>
      <w:r w:rsidRPr="005E39F7">
        <w:rPr>
          <w:rFonts w:ascii="Arial" w:eastAsia="Calibri" w:hAnsi="Arial" w:cs="Arial"/>
          <w:color w:val="000000"/>
          <w:sz w:val="20"/>
          <w:szCs w:val="20"/>
        </w:rPr>
        <w:t>Professional</w:t>
      </w:r>
    </w:p>
    <w:p w14:paraId="16C95BB0" w14:textId="77777777" w:rsidR="005E39F7" w:rsidRPr="005E39F7" w:rsidRDefault="005E39F7" w:rsidP="005E39F7">
      <w:pPr>
        <w:autoSpaceDE w:val="0"/>
        <w:autoSpaceDN w:val="0"/>
        <w:adjustRightInd w:val="0"/>
        <w:spacing w:after="0" w:line="240" w:lineRule="auto"/>
        <w:rPr>
          <w:rFonts w:ascii="Arial" w:eastAsia="Calibri" w:hAnsi="Arial" w:cs="Arial"/>
          <w:color w:val="000000"/>
          <w:sz w:val="20"/>
          <w:szCs w:val="20"/>
        </w:rPr>
      </w:pPr>
      <w:r w:rsidRPr="005E39F7">
        <w:rPr>
          <w:rFonts w:ascii="Arial" w:eastAsia="Calibri" w:hAnsi="Arial" w:cs="Arial"/>
          <w:b/>
          <w:bCs/>
          <w:color w:val="000000"/>
          <w:sz w:val="20"/>
          <w:szCs w:val="20"/>
        </w:rPr>
        <w:t>Contact</w:t>
      </w:r>
      <w:r w:rsidRPr="005E39F7">
        <w:rPr>
          <w:rFonts w:ascii="Arial" w:eastAsia="Calibri" w:hAnsi="Arial" w:cs="Arial"/>
          <w:color w:val="000000"/>
          <w:sz w:val="20"/>
          <w:szCs w:val="20"/>
        </w:rPr>
        <w:t>: Kevin J. Dockendorf</w:t>
      </w:r>
    </w:p>
    <w:p w14:paraId="45CF1E4B" w14:textId="77777777" w:rsidR="005E39F7" w:rsidRPr="005E39F7" w:rsidRDefault="005E39F7" w:rsidP="005E39F7">
      <w:pPr>
        <w:autoSpaceDE w:val="0"/>
        <w:autoSpaceDN w:val="0"/>
        <w:adjustRightInd w:val="0"/>
        <w:spacing w:after="0" w:line="240" w:lineRule="auto"/>
        <w:rPr>
          <w:rFonts w:ascii="Arial" w:eastAsia="Calibri" w:hAnsi="Arial" w:cs="Arial"/>
          <w:color w:val="000000"/>
          <w:sz w:val="20"/>
          <w:szCs w:val="20"/>
        </w:rPr>
      </w:pPr>
      <w:r w:rsidRPr="005E39F7">
        <w:rPr>
          <w:rFonts w:ascii="Arial" w:eastAsia="Calibri" w:hAnsi="Arial" w:cs="Arial"/>
          <w:b/>
          <w:bCs/>
          <w:color w:val="000000"/>
          <w:sz w:val="20"/>
          <w:szCs w:val="20"/>
        </w:rPr>
        <w:t>Email</w:t>
      </w:r>
      <w:r w:rsidRPr="005E39F7">
        <w:rPr>
          <w:rFonts w:ascii="Arial" w:eastAsia="Calibri" w:hAnsi="Arial" w:cs="Arial"/>
          <w:color w:val="000000"/>
          <w:sz w:val="20"/>
          <w:szCs w:val="20"/>
        </w:rPr>
        <w:t>: kevin.dockendorf@ncwildlife.org</w:t>
      </w:r>
    </w:p>
    <w:p w14:paraId="35C9F54B" w14:textId="77777777" w:rsidR="005E39F7" w:rsidRPr="005E39F7" w:rsidRDefault="005E39F7" w:rsidP="005E39F7">
      <w:pPr>
        <w:spacing w:after="0" w:line="240" w:lineRule="auto"/>
        <w:rPr>
          <w:rFonts w:ascii="Arial" w:eastAsia="Calibri" w:hAnsi="Arial" w:cs="Arial"/>
          <w:sz w:val="24"/>
          <w:szCs w:val="24"/>
        </w:rPr>
      </w:pPr>
      <w:r w:rsidRPr="005E39F7">
        <w:rPr>
          <w:rFonts w:ascii="Arial" w:eastAsia="Calibri" w:hAnsi="Arial" w:cs="Arial"/>
          <w:b/>
          <w:bCs/>
          <w:sz w:val="20"/>
          <w:szCs w:val="20"/>
        </w:rPr>
        <w:t>Phone</w:t>
      </w:r>
      <w:r w:rsidRPr="005E39F7">
        <w:rPr>
          <w:rFonts w:ascii="Arial" w:eastAsia="Calibri" w:hAnsi="Arial" w:cs="Arial"/>
          <w:sz w:val="20"/>
          <w:szCs w:val="20"/>
        </w:rPr>
        <w:t>: 252-312-6122</w:t>
      </w:r>
    </w:p>
    <w:p w14:paraId="6FDB037B" w14:textId="77777777" w:rsidR="00FB114E" w:rsidRPr="00031FD9" w:rsidRDefault="00FB114E" w:rsidP="009C242E"/>
    <w:sectPr w:rsidR="00FB114E" w:rsidRPr="00031F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A9D4D" w14:textId="77777777" w:rsidR="00C63DEB" w:rsidRDefault="00C63DEB" w:rsidP="009A2200">
      <w:pPr>
        <w:spacing w:after="0" w:line="240" w:lineRule="auto"/>
      </w:pPr>
      <w:r>
        <w:separator/>
      </w:r>
    </w:p>
  </w:endnote>
  <w:endnote w:type="continuationSeparator" w:id="0">
    <w:p w14:paraId="0359E630" w14:textId="77777777" w:rsidR="00C63DEB" w:rsidRDefault="00C63DEB" w:rsidP="009A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574F" w14:textId="77777777" w:rsidR="00BD699D" w:rsidRDefault="00BD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9370B" w14:textId="77777777" w:rsidR="00BD699D" w:rsidRDefault="00BD6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EA27" w14:textId="77777777" w:rsidR="00BD699D" w:rsidRDefault="00BD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3FC94" w14:textId="77777777" w:rsidR="00C63DEB" w:rsidRDefault="00C63DEB" w:rsidP="009A2200">
      <w:pPr>
        <w:spacing w:after="0" w:line="240" w:lineRule="auto"/>
      </w:pPr>
      <w:r>
        <w:separator/>
      </w:r>
    </w:p>
  </w:footnote>
  <w:footnote w:type="continuationSeparator" w:id="0">
    <w:p w14:paraId="7C8F2B5D" w14:textId="77777777" w:rsidR="00C63DEB" w:rsidRDefault="00C63DEB" w:rsidP="009A2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434E" w14:textId="260AE5E8" w:rsidR="00BD699D" w:rsidRDefault="00BD6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8505" w14:textId="0B22AA99" w:rsidR="00470381" w:rsidRDefault="00470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5177" w14:textId="21466E87" w:rsidR="00BD699D" w:rsidRDefault="00BD6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07"/>
    <w:rsid w:val="00004841"/>
    <w:rsid w:val="00013CE3"/>
    <w:rsid w:val="00033A7E"/>
    <w:rsid w:val="00036A50"/>
    <w:rsid w:val="00073D39"/>
    <w:rsid w:val="00076DF1"/>
    <w:rsid w:val="00084632"/>
    <w:rsid w:val="000E67DC"/>
    <w:rsid w:val="00164A4F"/>
    <w:rsid w:val="00185B6C"/>
    <w:rsid w:val="001C43DC"/>
    <w:rsid w:val="00230165"/>
    <w:rsid w:val="002A26BA"/>
    <w:rsid w:val="00310EB7"/>
    <w:rsid w:val="003127EB"/>
    <w:rsid w:val="00394FA6"/>
    <w:rsid w:val="003B0150"/>
    <w:rsid w:val="00465B22"/>
    <w:rsid w:val="00470381"/>
    <w:rsid w:val="00487C80"/>
    <w:rsid w:val="004B322D"/>
    <w:rsid w:val="004C3965"/>
    <w:rsid w:val="004F4FF0"/>
    <w:rsid w:val="00506157"/>
    <w:rsid w:val="00563C5E"/>
    <w:rsid w:val="005A108C"/>
    <w:rsid w:val="005A7EA9"/>
    <w:rsid w:val="005D2910"/>
    <w:rsid w:val="005D3522"/>
    <w:rsid w:val="005E2ADA"/>
    <w:rsid w:val="005E39F7"/>
    <w:rsid w:val="007228B4"/>
    <w:rsid w:val="00791F8E"/>
    <w:rsid w:val="007B0B20"/>
    <w:rsid w:val="007E6450"/>
    <w:rsid w:val="00801CFD"/>
    <w:rsid w:val="00814C0B"/>
    <w:rsid w:val="008310F3"/>
    <w:rsid w:val="00851056"/>
    <w:rsid w:val="008656C8"/>
    <w:rsid w:val="008C344B"/>
    <w:rsid w:val="00900AF9"/>
    <w:rsid w:val="00950C9B"/>
    <w:rsid w:val="009561F2"/>
    <w:rsid w:val="009A2200"/>
    <w:rsid w:val="009C242E"/>
    <w:rsid w:val="00A025A3"/>
    <w:rsid w:val="00A03D9E"/>
    <w:rsid w:val="00A413D7"/>
    <w:rsid w:val="00A46396"/>
    <w:rsid w:val="00A47987"/>
    <w:rsid w:val="00A5453E"/>
    <w:rsid w:val="00A614B2"/>
    <w:rsid w:val="00A815C9"/>
    <w:rsid w:val="00AD7043"/>
    <w:rsid w:val="00B00437"/>
    <w:rsid w:val="00B15187"/>
    <w:rsid w:val="00BA66D2"/>
    <w:rsid w:val="00BD06B8"/>
    <w:rsid w:val="00BD699D"/>
    <w:rsid w:val="00BF4436"/>
    <w:rsid w:val="00BF663D"/>
    <w:rsid w:val="00C50B00"/>
    <w:rsid w:val="00C63DEB"/>
    <w:rsid w:val="00CA3F65"/>
    <w:rsid w:val="00CC7407"/>
    <w:rsid w:val="00CD26B9"/>
    <w:rsid w:val="00CD709A"/>
    <w:rsid w:val="00CE4E2D"/>
    <w:rsid w:val="00CF3E94"/>
    <w:rsid w:val="00D606E5"/>
    <w:rsid w:val="00D634D4"/>
    <w:rsid w:val="00F71A32"/>
    <w:rsid w:val="00F74E4B"/>
    <w:rsid w:val="00F8677F"/>
    <w:rsid w:val="00F933B1"/>
    <w:rsid w:val="00FB1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ED7520"/>
  <w15:docId w15:val="{91FF522C-B2B2-4DD4-8858-0051EF17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7DC"/>
    <w:rPr>
      <w:color w:val="808080"/>
    </w:rPr>
  </w:style>
  <w:style w:type="paragraph" w:styleId="BalloonText">
    <w:name w:val="Balloon Text"/>
    <w:basedOn w:val="Normal"/>
    <w:link w:val="BalloonTextChar"/>
    <w:uiPriority w:val="99"/>
    <w:semiHidden/>
    <w:unhideWhenUsed/>
    <w:rsid w:val="000E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DC"/>
    <w:rPr>
      <w:rFonts w:ascii="Tahoma" w:hAnsi="Tahoma" w:cs="Tahoma"/>
      <w:sz w:val="16"/>
      <w:szCs w:val="16"/>
    </w:rPr>
  </w:style>
  <w:style w:type="character" w:customStyle="1" w:styleId="Heading1Char">
    <w:name w:val="Heading 1 Char"/>
    <w:basedOn w:val="DefaultParagraphFont"/>
    <w:link w:val="Heading1"/>
    <w:uiPriority w:val="9"/>
    <w:rsid w:val="000E67D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E67DC"/>
    <w:rPr>
      <w:b/>
      <w:bCs/>
    </w:rPr>
  </w:style>
  <w:style w:type="character" w:customStyle="1" w:styleId="Style1">
    <w:name w:val="Style1"/>
    <w:basedOn w:val="DefaultParagraphFont"/>
    <w:uiPriority w:val="1"/>
    <w:rsid w:val="000E67DC"/>
    <w:rPr>
      <w:rFonts w:ascii="Arial Black" w:hAnsi="Arial Black"/>
      <w:sz w:val="28"/>
    </w:rPr>
  </w:style>
  <w:style w:type="character" w:customStyle="1" w:styleId="Style2">
    <w:name w:val="Style2"/>
    <w:basedOn w:val="DefaultParagraphFont"/>
    <w:uiPriority w:val="1"/>
    <w:rsid w:val="00036A50"/>
    <w:rPr>
      <w:rFonts w:ascii="Tahoma" w:hAnsi="Tahoma"/>
      <w:b/>
    </w:rPr>
  </w:style>
  <w:style w:type="character" w:customStyle="1" w:styleId="Style3">
    <w:name w:val="Style3"/>
    <w:basedOn w:val="DefaultParagraphFont"/>
    <w:uiPriority w:val="1"/>
    <w:rsid w:val="00036A50"/>
    <w:rPr>
      <w:rFonts w:ascii="Arial" w:hAnsi="Arial"/>
      <w:b/>
      <w:sz w:val="24"/>
    </w:rPr>
  </w:style>
  <w:style w:type="character" w:customStyle="1" w:styleId="Style4">
    <w:name w:val="Style4"/>
    <w:basedOn w:val="DefaultParagraphFont"/>
    <w:uiPriority w:val="1"/>
    <w:rsid w:val="00036A50"/>
    <w:rPr>
      <w:rFonts w:ascii="Tahoma" w:hAnsi="Tahoma"/>
      <w:b/>
      <w:sz w:val="24"/>
    </w:rPr>
  </w:style>
  <w:style w:type="character" w:customStyle="1" w:styleId="Style5">
    <w:name w:val="Style5"/>
    <w:basedOn w:val="DefaultParagraphFont"/>
    <w:uiPriority w:val="1"/>
    <w:rsid w:val="00B15187"/>
    <w:rPr>
      <w:rFonts w:ascii="Microsoft Sans Serif" w:hAnsi="Microsoft Sans Serif"/>
      <w:b/>
      <w:sz w:val="24"/>
    </w:rPr>
  </w:style>
  <w:style w:type="character" w:customStyle="1" w:styleId="Style6">
    <w:name w:val="Style6"/>
    <w:basedOn w:val="DefaultParagraphFont"/>
    <w:uiPriority w:val="1"/>
    <w:rsid w:val="00B15187"/>
    <w:rPr>
      <w:rFonts w:ascii="Tahoma" w:hAnsi="Tahoma"/>
      <w:b w:val="0"/>
      <w:sz w:val="24"/>
    </w:rPr>
  </w:style>
  <w:style w:type="character" w:customStyle="1" w:styleId="Style7">
    <w:name w:val="Style7"/>
    <w:basedOn w:val="DefaultParagraphFont"/>
    <w:uiPriority w:val="1"/>
    <w:rsid w:val="00B15187"/>
    <w:rPr>
      <w:rFonts w:ascii="Arial" w:hAnsi="Arial"/>
      <w:b/>
      <w:sz w:val="22"/>
    </w:rPr>
  </w:style>
  <w:style w:type="character" w:customStyle="1" w:styleId="Style8">
    <w:name w:val="Style8"/>
    <w:basedOn w:val="DefaultParagraphFont"/>
    <w:uiPriority w:val="1"/>
    <w:rsid w:val="00B15187"/>
    <w:rPr>
      <w:rFonts w:ascii="Arial" w:hAnsi="Arial"/>
      <w:sz w:val="22"/>
    </w:rPr>
  </w:style>
  <w:style w:type="character" w:customStyle="1" w:styleId="Style9">
    <w:name w:val="Style9"/>
    <w:basedOn w:val="DefaultParagraphFont"/>
    <w:uiPriority w:val="1"/>
    <w:rsid w:val="00B00437"/>
    <w:rPr>
      <w:rFonts w:ascii="Arial" w:hAnsi="Arial"/>
      <w:sz w:val="22"/>
    </w:rPr>
  </w:style>
  <w:style w:type="paragraph" w:styleId="ListParagraph">
    <w:name w:val="List Paragraph"/>
    <w:basedOn w:val="Normal"/>
    <w:uiPriority w:val="34"/>
    <w:qFormat/>
    <w:rsid w:val="00AD7043"/>
    <w:pPr>
      <w:ind w:left="720"/>
      <w:contextualSpacing/>
    </w:pPr>
  </w:style>
  <w:style w:type="character" w:styleId="Hyperlink">
    <w:name w:val="Hyperlink"/>
    <w:basedOn w:val="DefaultParagraphFont"/>
    <w:uiPriority w:val="99"/>
    <w:unhideWhenUsed/>
    <w:rsid w:val="009A2200"/>
    <w:rPr>
      <w:color w:val="0000FF" w:themeColor="hyperlink"/>
      <w:u w:val="single"/>
    </w:rPr>
  </w:style>
  <w:style w:type="paragraph" w:styleId="Header">
    <w:name w:val="header"/>
    <w:basedOn w:val="Normal"/>
    <w:link w:val="HeaderChar"/>
    <w:uiPriority w:val="99"/>
    <w:unhideWhenUsed/>
    <w:rsid w:val="009A2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00"/>
  </w:style>
  <w:style w:type="paragraph" w:styleId="Footer">
    <w:name w:val="footer"/>
    <w:basedOn w:val="Normal"/>
    <w:link w:val="FooterChar"/>
    <w:uiPriority w:val="99"/>
    <w:unhideWhenUsed/>
    <w:rsid w:val="009A2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00"/>
  </w:style>
  <w:style w:type="character" w:styleId="FollowedHyperlink">
    <w:name w:val="FollowedHyperlink"/>
    <w:basedOn w:val="DefaultParagraphFont"/>
    <w:uiPriority w:val="99"/>
    <w:semiHidden/>
    <w:unhideWhenUsed/>
    <w:rsid w:val="00A413D7"/>
    <w:rPr>
      <w:color w:val="800080" w:themeColor="followedHyperlink"/>
      <w:u w:val="single"/>
    </w:rPr>
  </w:style>
  <w:style w:type="character" w:styleId="CommentReference">
    <w:name w:val="annotation reference"/>
    <w:basedOn w:val="DefaultParagraphFont"/>
    <w:uiPriority w:val="99"/>
    <w:semiHidden/>
    <w:unhideWhenUsed/>
    <w:rsid w:val="009561F2"/>
    <w:rPr>
      <w:sz w:val="18"/>
      <w:szCs w:val="18"/>
    </w:rPr>
  </w:style>
  <w:style w:type="paragraph" w:styleId="CommentText">
    <w:name w:val="annotation text"/>
    <w:basedOn w:val="Normal"/>
    <w:link w:val="CommentTextChar"/>
    <w:uiPriority w:val="99"/>
    <w:semiHidden/>
    <w:unhideWhenUsed/>
    <w:rsid w:val="009561F2"/>
    <w:pPr>
      <w:spacing w:line="240" w:lineRule="auto"/>
    </w:pPr>
    <w:rPr>
      <w:sz w:val="24"/>
      <w:szCs w:val="24"/>
    </w:rPr>
  </w:style>
  <w:style w:type="character" w:customStyle="1" w:styleId="CommentTextChar">
    <w:name w:val="Comment Text Char"/>
    <w:basedOn w:val="DefaultParagraphFont"/>
    <w:link w:val="CommentText"/>
    <w:uiPriority w:val="99"/>
    <w:semiHidden/>
    <w:rsid w:val="009561F2"/>
    <w:rPr>
      <w:sz w:val="24"/>
      <w:szCs w:val="24"/>
    </w:rPr>
  </w:style>
  <w:style w:type="paragraph" w:styleId="CommentSubject">
    <w:name w:val="annotation subject"/>
    <w:basedOn w:val="CommentText"/>
    <w:next w:val="CommentText"/>
    <w:link w:val="CommentSubjectChar"/>
    <w:uiPriority w:val="99"/>
    <w:semiHidden/>
    <w:unhideWhenUsed/>
    <w:rsid w:val="009561F2"/>
    <w:rPr>
      <w:b/>
      <w:bCs/>
      <w:sz w:val="20"/>
      <w:szCs w:val="20"/>
    </w:rPr>
  </w:style>
  <w:style w:type="character" w:customStyle="1" w:styleId="CommentSubjectChar">
    <w:name w:val="Comment Subject Char"/>
    <w:basedOn w:val="CommentTextChar"/>
    <w:link w:val="CommentSubject"/>
    <w:uiPriority w:val="99"/>
    <w:semiHidden/>
    <w:rsid w:val="00956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hair\Desktop\AFS%20form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57A47E503F4FF2BEF58638C96010B8"/>
        <w:category>
          <w:name w:val="General"/>
          <w:gallery w:val="placeholder"/>
        </w:category>
        <w:types>
          <w:type w:val="bbPlcHdr"/>
        </w:types>
        <w:behaviors>
          <w:behavior w:val="content"/>
        </w:behaviors>
        <w:guid w:val="{21E8A9F4-C1E0-4421-B17E-8643DE586282}"/>
      </w:docPartPr>
      <w:docPartBody>
        <w:p w:rsidR="00000000" w:rsidRDefault="00D911BE" w:rsidP="00D911BE">
          <w:pPr>
            <w:pStyle w:val="F757A47E503F4FF2BEF58638C96010B84"/>
          </w:pPr>
          <w:r w:rsidRPr="00325048">
            <w:rPr>
              <w:rStyle w:val="PlaceholderText"/>
            </w:rPr>
            <w:t>Click</w:t>
          </w:r>
          <w:r>
            <w:rPr>
              <w:rStyle w:val="PlaceholderText"/>
            </w:rPr>
            <w:t xml:space="preserve"> here to enter title/authors/abstract</w:t>
          </w:r>
          <w:r w:rsidRPr="00325048">
            <w:rPr>
              <w:rStyle w:val="PlaceholderText"/>
            </w:rPr>
            <w:t>.</w:t>
          </w:r>
          <w:r>
            <w:rPr>
              <w:rStyle w:val="PlaceholderText"/>
            </w:rPr>
            <w:t xml:space="preserve">  Abstracts must be 300 words or less.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4AF"/>
    <w:rsid w:val="000571AF"/>
    <w:rsid w:val="000A6E86"/>
    <w:rsid w:val="00235EBD"/>
    <w:rsid w:val="002C3ABD"/>
    <w:rsid w:val="004F585E"/>
    <w:rsid w:val="005463EE"/>
    <w:rsid w:val="00693DC1"/>
    <w:rsid w:val="006B65CC"/>
    <w:rsid w:val="006D300C"/>
    <w:rsid w:val="007A641C"/>
    <w:rsid w:val="008D1897"/>
    <w:rsid w:val="00985EFA"/>
    <w:rsid w:val="009D5543"/>
    <w:rsid w:val="00AE54AF"/>
    <w:rsid w:val="00C87961"/>
    <w:rsid w:val="00C9231B"/>
    <w:rsid w:val="00CD1C83"/>
    <w:rsid w:val="00CE2ECF"/>
    <w:rsid w:val="00D306EB"/>
    <w:rsid w:val="00D911BE"/>
    <w:rsid w:val="00E07F1A"/>
    <w:rsid w:val="00E112B5"/>
    <w:rsid w:val="00E5381A"/>
    <w:rsid w:val="00F73864"/>
    <w:rsid w:val="00FB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1BE"/>
    <w:rPr>
      <w:color w:val="808080"/>
    </w:rPr>
  </w:style>
  <w:style w:type="paragraph" w:customStyle="1" w:styleId="DB0F357DFCF3429C8A9BF494ED99DF11">
    <w:name w:val="DB0F357DFCF3429C8A9BF494ED99DF11"/>
  </w:style>
  <w:style w:type="paragraph" w:customStyle="1" w:styleId="462BCC9C06E9470E9877B48E02E5B7EE">
    <w:name w:val="462BCC9C06E9470E9877B48E02E5B7EE"/>
  </w:style>
  <w:style w:type="paragraph" w:customStyle="1" w:styleId="C7F4E03390BD423FB497BFCB45871A9C">
    <w:name w:val="C7F4E03390BD423FB497BFCB45871A9C"/>
  </w:style>
  <w:style w:type="paragraph" w:customStyle="1" w:styleId="04A679F5F2EA4509BE17D6BD749DCFE0">
    <w:name w:val="04A679F5F2EA4509BE17D6BD749DCFE0"/>
  </w:style>
  <w:style w:type="paragraph" w:customStyle="1" w:styleId="7434669585BF4393A730FB16625E1481">
    <w:name w:val="7434669585BF4393A730FB16625E1481"/>
  </w:style>
  <w:style w:type="paragraph" w:customStyle="1" w:styleId="27AEEF6AD7CB40289D4FBEE7E9B9BEB4">
    <w:name w:val="27AEEF6AD7CB40289D4FBEE7E9B9BEB4"/>
  </w:style>
  <w:style w:type="paragraph" w:customStyle="1" w:styleId="2D9B495FE3354FF9AE328E4BE17C7654">
    <w:name w:val="2D9B495FE3354FF9AE328E4BE17C7654"/>
  </w:style>
  <w:style w:type="paragraph" w:customStyle="1" w:styleId="16E2887FB3044A3B85198C5B6D17300E">
    <w:name w:val="16E2887FB3044A3B85198C5B6D17300E"/>
  </w:style>
  <w:style w:type="paragraph" w:customStyle="1" w:styleId="54D199A77FC5406FB7B34381A0562264">
    <w:name w:val="54D199A77FC5406FB7B34381A0562264"/>
  </w:style>
  <w:style w:type="paragraph" w:customStyle="1" w:styleId="141B77D958A641E796BE1369455C76C6">
    <w:name w:val="141B77D958A641E796BE1369455C76C6"/>
  </w:style>
  <w:style w:type="paragraph" w:customStyle="1" w:styleId="F7281E37E83547D0BDA7072A4AF33653">
    <w:name w:val="F7281E37E83547D0BDA7072A4AF33653"/>
    <w:rsid w:val="00C9231B"/>
  </w:style>
  <w:style w:type="paragraph" w:customStyle="1" w:styleId="1EF154DAB79F4C73B319E9605CB56A3C">
    <w:name w:val="1EF154DAB79F4C73B319E9605CB56A3C"/>
    <w:rsid w:val="00C9231B"/>
  </w:style>
  <w:style w:type="paragraph" w:customStyle="1" w:styleId="4FCF21F694284664B2383A1772397110">
    <w:name w:val="4FCF21F694284664B2383A1772397110"/>
    <w:rsid w:val="00C9231B"/>
  </w:style>
  <w:style w:type="paragraph" w:customStyle="1" w:styleId="B3B7F431701442658D33E6EC46E02589">
    <w:name w:val="B3B7F431701442658D33E6EC46E02589"/>
    <w:rsid w:val="00C9231B"/>
  </w:style>
  <w:style w:type="paragraph" w:customStyle="1" w:styleId="E4C02B06CB0D4849892A05714190483F">
    <w:name w:val="E4C02B06CB0D4849892A05714190483F"/>
    <w:rsid w:val="00C9231B"/>
  </w:style>
  <w:style w:type="paragraph" w:customStyle="1" w:styleId="27FD95395BF946FA9D35AF767A3D34F2">
    <w:name w:val="27FD95395BF946FA9D35AF767A3D34F2"/>
    <w:rsid w:val="00C9231B"/>
  </w:style>
  <w:style w:type="paragraph" w:customStyle="1" w:styleId="15E2C06448E1410C9C90E87948D11060">
    <w:name w:val="15E2C06448E1410C9C90E87948D11060"/>
    <w:rsid w:val="00C9231B"/>
  </w:style>
  <w:style w:type="paragraph" w:customStyle="1" w:styleId="9F433AB0281A4246B0335A03FD9FC473">
    <w:name w:val="9F433AB0281A4246B0335A03FD9FC473"/>
    <w:rsid w:val="00C9231B"/>
  </w:style>
  <w:style w:type="paragraph" w:customStyle="1" w:styleId="B158B03296684EB5A8C7BADE5159B117">
    <w:name w:val="B158B03296684EB5A8C7BADE5159B117"/>
    <w:rsid w:val="00C9231B"/>
  </w:style>
  <w:style w:type="paragraph" w:customStyle="1" w:styleId="47E64EDAB9B74C559A2F2CB4E7689274">
    <w:name w:val="47E64EDAB9B74C559A2F2CB4E7689274"/>
    <w:rsid w:val="00C9231B"/>
  </w:style>
  <w:style w:type="paragraph" w:customStyle="1" w:styleId="A5A4283803B7478A98921AC8747D1E7B">
    <w:name w:val="A5A4283803B7478A98921AC8747D1E7B"/>
    <w:rsid w:val="00C9231B"/>
  </w:style>
  <w:style w:type="paragraph" w:customStyle="1" w:styleId="088C876B7560400EAEAE8544E9FFC41D">
    <w:name w:val="088C876B7560400EAEAE8544E9FFC41D"/>
    <w:rsid w:val="00C9231B"/>
  </w:style>
  <w:style w:type="paragraph" w:customStyle="1" w:styleId="0947A01F35E146F5B44A7D51A4C69F6B">
    <w:name w:val="0947A01F35E146F5B44A7D51A4C69F6B"/>
    <w:rsid w:val="00C9231B"/>
  </w:style>
  <w:style w:type="paragraph" w:customStyle="1" w:styleId="C2DF20A041A7400198B1FBE1493DE887">
    <w:name w:val="C2DF20A041A7400198B1FBE1493DE887"/>
    <w:rsid w:val="00C9231B"/>
  </w:style>
  <w:style w:type="paragraph" w:customStyle="1" w:styleId="4209BA8B878A44E88C43006C717B32DB">
    <w:name w:val="4209BA8B878A44E88C43006C717B32DB"/>
    <w:rsid w:val="00C9231B"/>
  </w:style>
  <w:style w:type="paragraph" w:customStyle="1" w:styleId="777DD0133EA144C9B74FA30D8CBCFF08">
    <w:name w:val="777DD0133EA144C9B74FA30D8CBCFF08"/>
    <w:rsid w:val="00C9231B"/>
  </w:style>
  <w:style w:type="paragraph" w:customStyle="1" w:styleId="8142C43CB36C4D96AD0E645B035FBBC9">
    <w:name w:val="8142C43CB36C4D96AD0E645B035FBBC9"/>
    <w:rsid w:val="00C9231B"/>
  </w:style>
  <w:style w:type="paragraph" w:customStyle="1" w:styleId="64DB362B39E24214B20EF80B389E9C57">
    <w:name w:val="64DB362B39E24214B20EF80B389E9C57"/>
    <w:rsid w:val="00C9231B"/>
  </w:style>
  <w:style w:type="paragraph" w:customStyle="1" w:styleId="02342FC11F4E4B3C9DD201B95F50AC51">
    <w:name w:val="02342FC11F4E4B3C9DD201B95F50AC51"/>
    <w:rsid w:val="00C9231B"/>
  </w:style>
  <w:style w:type="paragraph" w:customStyle="1" w:styleId="F7281E37E83547D0BDA7072A4AF336531">
    <w:name w:val="F7281E37E83547D0BDA7072A4AF336531"/>
    <w:rsid w:val="00985EFA"/>
  </w:style>
  <w:style w:type="paragraph" w:customStyle="1" w:styleId="1EF154DAB79F4C73B319E9605CB56A3C1">
    <w:name w:val="1EF154DAB79F4C73B319E9605CB56A3C1"/>
    <w:rsid w:val="00985EFA"/>
  </w:style>
  <w:style w:type="paragraph" w:customStyle="1" w:styleId="4FCF21F694284664B2383A17723971101">
    <w:name w:val="4FCF21F694284664B2383A17723971101"/>
    <w:rsid w:val="00985EFA"/>
  </w:style>
  <w:style w:type="paragraph" w:customStyle="1" w:styleId="B3B7F431701442658D33E6EC46E025891">
    <w:name w:val="B3B7F431701442658D33E6EC46E025891"/>
    <w:rsid w:val="00985EFA"/>
  </w:style>
  <w:style w:type="paragraph" w:customStyle="1" w:styleId="432144CD037C4133B2862FA987474AC6">
    <w:name w:val="432144CD037C4133B2862FA987474AC6"/>
    <w:rsid w:val="00985EFA"/>
  </w:style>
  <w:style w:type="paragraph" w:customStyle="1" w:styleId="27FD95395BF946FA9D35AF767A3D34F21">
    <w:name w:val="27FD95395BF946FA9D35AF767A3D34F21"/>
    <w:rsid w:val="00985EFA"/>
  </w:style>
  <w:style w:type="paragraph" w:customStyle="1" w:styleId="15E2C06448E1410C9C90E87948D110601">
    <w:name w:val="15E2C06448E1410C9C90E87948D110601"/>
    <w:rsid w:val="00985EFA"/>
  </w:style>
  <w:style w:type="paragraph" w:customStyle="1" w:styleId="9F433AB0281A4246B0335A03FD9FC4731">
    <w:name w:val="9F433AB0281A4246B0335A03FD9FC4731"/>
    <w:rsid w:val="00985EFA"/>
  </w:style>
  <w:style w:type="paragraph" w:customStyle="1" w:styleId="B158B03296684EB5A8C7BADE5159B1171">
    <w:name w:val="B158B03296684EB5A8C7BADE5159B1171"/>
    <w:rsid w:val="00985EFA"/>
  </w:style>
  <w:style w:type="paragraph" w:customStyle="1" w:styleId="F7281E37E83547D0BDA7072A4AF336532">
    <w:name w:val="F7281E37E83547D0BDA7072A4AF336532"/>
    <w:rsid w:val="00985EFA"/>
  </w:style>
  <w:style w:type="paragraph" w:customStyle="1" w:styleId="1EF154DAB79F4C73B319E9605CB56A3C2">
    <w:name w:val="1EF154DAB79F4C73B319E9605CB56A3C2"/>
    <w:rsid w:val="00985EFA"/>
  </w:style>
  <w:style w:type="paragraph" w:customStyle="1" w:styleId="4FCF21F694284664B2383A17723971102">
    <w:name w:val="4FCF21F694284664B2383A17723971102"/>
    <w:rsid w:val="00985EFA"/>
  </w:style>
  <w:style w:type="paragraph" w:customStyle="1" w:styleId="B3B7F431701442658D33E6EC46E025892">
    <w:name w:val="B3B7F431701442658D33E6EC46E025892"/>
    <w:rsid w:val="00985EFA"/>
  </w:style>
  <w:style w:type="paragraph" w:customStyle="1" w:styleId="432144CD037C4133B2862FA987474AC61">
    <w:name w:val="432144CD037C4133B2862FA987474AC61"/>
    <w:rsid w:val="00985EFA"/>
  </w:style>
  <w:style w:type="paragraph" w:customStyle="1" w:styleId="09D3EE508F0B4D5C9745589D56FA3395">
    <w:name w:val="09D3EE508F0B4D5C9745589D56FA3395"/>
    <w:rsid w:val="00985EFA"/>
  </w:style>
  <w:style w:type="paragraph" w:customStyle="1" w:styleId="15E2C06448E1410C9C90E87948D110602">
    <w:name w:val="15E2C06448E1410C9C90E87948D110602"/>
    <w:rsid w:val="00985EFA"/>
  </w:style>
  <w:style w:type="paragraph" w:customStyle="1" w:styleId="9F433AB0281A4246B0335A03FD9FC4732">
    <w:name w:val="9F433AB0281A4246B0335A03FD9FC4732"/>
    <w:rsid w:val="00985EFA"/>
  </w:style>
  <w:style w:type="paragraph" w:customStyle="1" w:styleId="B158B03296684EB5A8C7BADE5159B1172">
    <w:name w:val="B158B03296684EB5A8C7BADE5159B1172"/>
    <w:rsid w:val="00985EFA"/>
  </w:style>
  <w:style w:type="paragraph" w:customStyle="1" w:styleId="F7281E37E83547D0BDA7072A4AF336533">
    <w:name w:val="F7281E37E83547D0BDA7072A4AF336533"/>
    <w:rsid w:val="00985EFA"/>
  </w:style>
  <w:style w:type="paragraph" w:customStyle="1" w:styleId="1EF154DAB79F4C73B319E9605CB56A3C3">
    <w:name w:val="1EF154DAB79F4C73B319E9605CB56A3C3"/>
    <w:rsid w:val="00985EFA"/>
  </w:style>
  <w:style w:type="paragraph" w:customStyle="1" w:styleId="4FCF21F694284664B2383A17723971103">
    <w:name w:val="4FCF21F694284664B2383A17723971103"/>
    <w:rsid w:val="00985EFA"/>
  </w:style>
  <w:style w:type="paragraph" w:customStyle="1" w:styleId="B3B7F431701442658D33E6EC46E025893">
    <w:name w:val="B3B7F431701442658D33E6EC46E025893"/>
    <w:rsid w:val="00985EFA"/>
  </w:style>
  <w:style w:type="paragraph" w:customStyle="1" w:styleId="432144CD037C4133B2862FA987474AC62">
    <w:name w:val="432144CD037C4133B2862FA987474AC62"/>
    <w:rsid w:val="00985EFA"/>
  </w:style>
  <w:style w:type="paragraph" w:customStyle="1" w:styleId="09D3EE508F0B4D5C9745589D56FA33951">
    <w:name w:val="09D3EE508F0B4D5C9745589D56FA33951"/>
    <w:rsid w:val="00985EFA"/>
  </w:style>
  <w:style w:type="paragraph" w:customStyle="1" w:styleId="15E2C06448E1410C9C90E87948D110603">
    <w:name w:val="15E2C06448E1410C9C90E87948D110603"/>
    <w:rsid w:val="00985EFA"/>
  </w:style>
  <w:style w:type="paragraph" w:customStyle="1" w:styleId="9F433AB0281A4246B0335A03FD9FC4733">
    <w:name w:val="9F433AB0281A4246B0335A03FD9FC4733"/>
    <w:rsid w:val="00985EFA"/>
  </w:style>
  <w:style w:type="paragraph" w:customStyle="1" w:styleId="B158B03296684EB5A8C7BADE5159B1173">
    <w:name w:val="B158B03296684EB5A8C7BADE5159B1173"/>
    <w:rsid w:val="00985EFA"/>
  </w:style>
  <w:style w:type="paragraph" w:customStyle="1" w:styleId="F7281E37E83547D0BDA7072A4AF336534">
    <w:name w:val="F7281E37E83547D0BDA7072A4AF336534"/>
    <w:rsid w:val="007A641C"/>
  </w:style>
  <w:style w:type="paragraph" w:customStyle="1" w:styleId="1EF154DAB79F4C73B319E9605CB56A3C4">
    <w:name w:val="1EF154DAB79F4C73B319E9605CB56A3C4"/>
    <w:rsid w:val="007A641C"/>
  </w:style>
  <w:style w:type="paragraph" w:customStyle="1" w:styleId="4FCF21F694284664B2383A17723971104">
    <w:name w:val="4FCF21F694284664B2383A17723971104"/>
    <w:rsid w:val="007A641C"/>
  </w:style>
  <w:style w:type="paragraph" w:customStyle="1" w:styleId="B3B7F431701442658D33E6EC46E025894">
    <w:name w:val="B3B7F431701442658D33E6EC46E025894"/>
    <w:rsid w:val="007A641C"/>
  </w:style>
  <w:style w:type="paragraph" w:customStyle="1" w:styleId="432144CD037C4133B2862FA987474AC63">
    <w:name w:val="432144CD037C4133B2862FA987474AC63"/>
    <w:rsid w:val="007A641C"/>
  </w:style>
  <w:style w:type="paragraph" w:customStyle="1" w:styleId="09D3EE508F0B4D5C9745589D56FA33952">
    <w:name w:val="09D3EE508F0B4D5C9745589D56FA33952"/>
    <w:rsid w:val="007A641C"/>
  </w:style>
  <w:style w:type="paragraph" w:customStyle="1" w:styleId="15E2C06448E1410C9C90E87948D110604">
    <w:name w:val="15E2C06448E1410C9C90E87948D110604"/>
    <w:rsid w:val="007A641C"/>
  </w:style>
  <w:style w:type="paragraph" w:customStyle="1" w:styleId="9F433AB0281A4246B0335A03FD9FC4734">
    <w:name w:val="9F433AB0281A4246B0335A03FD9FC4734"/>
    <w:rsid w:val="007A641C"/>
  </w:style>
  <w:style w:type="paragraph" w:customStyle="1" w:styleId="B158B03296684EB5A8C7BADE5159B1174">
    <w:name w:val="B158B03296684EB5A8C7BADE5159B1174"/>
    <w:rsid w:val="007A641C"/>
  </w:style>
  <w:style w:type="paragraph" w:customStyle="1" w:styleId="4AC2495234DB49FF8185050EE846A7B9">
    <w:name w:val="4AC2495234DB49FF8185050EE846A7B9"/>
    <w:rsid w:val="008D1897"/>
    <w:pPr>
      <w:spacing w:after="160" w:line="259" w:lineRule="auto"/>
    </w:pPr>
  </w:style>
  <w:style w:type="paragraph" w:customStyle="1" w:styleId="F7281E37E83547D0BDA7072A4AF336535">
    <w:name w:val="F7281E37E83547D0BDA7072A4AF336535"/>
    <w:rsid w:val="008D1897"/>
  </w:style>
  <w:style w:type="paragraph" w:customStyle="1" w:styleId="1EF154DAB79F4C73B319E9605CB56A3C5">
    <w:name w:val="1EF154DAB79F4C73B319E9605CB56A3C5"/>
    <w:rsid w:val="008D1897"/>
  </w:style>
  <w:style w:type="paragraph" w:customStyle="1" w:styleId="4FCF21F694284664B2383A17723971105">
    <w:name w:val="4FCF21F694284664B2383A17723971105"/>
    <w:rsid w:val="008D1897"/>
  </w:style>
  <w:style w:type="paragraph" w:customStyle="1" w:styleId="B3B7F431701442658D33E6EC46E025895">
    <w:name w:val="B3B7F431701442658D33E6EC46E025895"/>
    <w:rsid w:val="008D1897"/>
  </w:style>
  <w:style w:type="paragraph" w:customStyle="1" w:styleId="432144CD037C4133B2862FA987474AC64">
    <w:name w:val="432144CD037C4133B2862FA987474AC64"/>
    <w:rsid w:val="008D1897"/>
  </w:style>
  <w:style w:type="paragraph" w:customStyle="1" w:styleId="09D3EE508F0B4D5C9745589D56FA33953">
    <w:name w:val="09D3EE508F0B4D5C9745589D56FA33953"/>
    <w:rsid w:val="008D1897"/>
  </w:style>
  <w:style w:type="paragraph" w:customStyle="1" w:styleId="15E2C06448E1410C9C90E87948D110605">
    <w:name w:val="15E2C06448E1410C9C90E87948D110605"/>
    <w:rsid w:val="008D1897"/>
  </w:style>
  <w:style w:type="paragraph" w:customStyle="1" w:styleId="9F433AB0281A4246B0335A03FD9FC4735">
    <w:name w:val="9F433AB0281A4246B0335A03FD9FC4735"/>
    <w:rsid w:val="008D1897"/>
  </w:style>
  <w:style w:type="paragraph" w:customStyle="1" w:styleId="B158B03296684EB5A8C7BADE5159B1175">
    <w:name w:val="B158B03296684EB5A8C7BADE5159B1175"/>
    <w:rsid w:val="008D1897"/>
  </w:style>
  <w:style w:type="paragraph" w:customStyle="1" w:styleId="F7281E37E83547D0BDA7072A4AF336536">
    <w:name w:val="F7281E37E83547D0BDA7072A4AF336536"/>
    <w:rsid w:val="008D1897"/>
  </w:style>
  <w:style w:type="paragraph" w:customStyle="1" w:styleId="1EF154DAB79F4C73B319E9605CB56A3C6">
    <w:name w:val="1EF154DAB79F4C73B319E9605CB56A3C6"/>
    <w:rsid w:val="008D1897"/>
  </w:style>
  <w:style w:type="paragraph" w:customStyle="1" w:styleId="4FCF21F694284664B2383A17723971106">
    <w:name w:val="4FCF21F694284664B2383A17723971106"/>
    <w:rsid w:val="008D1897"/>
  </w:style>
  <w:style w:type="paragraph" w:customStyle="1" w:styleId="B3B7F431701442658D33E6EC46E025896">
    <w:name w:val="B3B7F431701442658D33E6EC46E025896"/>
    <w:rsid w:val="008D1897"/>
  </w:style>
  <w:style w:type="paragraph" w:customStyle="1" w:styleId="432144CD037C4133B2862FA987474AC65">
    <w:name w:val="432144CD037C4133B2862FA987474AC65"/>
    <w:rsid w:val="008D1897"/>
  </w:style>
  <w:style w:type="paragraph" w:customStyle="1" w:styleId="09D3EE508F0B4D5C9745589D56FA33954">
    <w:name w:val="09D3EE508F0B4D5C9745589D56FA33954"/>
    <w:rsid w:val="008D1897"/>
  </w:style>
  <w:style w:type="paragraph" w:customStyle="1" w:styleId="15E2C06448E1410C9C90E87948D110606">
    <w:name w:val="15E2C06448E1410C9C90E87948D110606"/>
    <w:rsid w:val="008D1897"/>
  </w:style>
  <w:style w:type="paragraph" w:customStyle="1" w:styleId="9F433AB0281A4246B0335A03FD9FC4736">
    <w:name w:val="9F433AB0281A4246B0335A03FD9FC4736"/>
    <w:rsid w:val="008D1897"/>
  </w:style>
  <w:style w:type="paragraph" w:customStyle="1" w:styleId="B158B03296684EB5A8C7BADE5159B1176">
    <w:name w:val="B158B03296684EB5A8C7BADE5159B1176"/>
    <w:rsid w:val="008D1897"/>
  </w:style>
  <w:style w:type="paragraph" w:customStyle="1" w:styleId="F7281E37E83547D0BDA7072A4AF336537">
    <w:name w:val="F7281E37E83547D0BDA7072A4AF336537"/>
    <w:rsid w:val="006B65CC"/>
  </w:style>
  <w:style w:type="paragraph" w:customStyle="1" w:styleId="1EF154DAB79F4C73B319E9605CB56A3C7">
    <w:name w:val="1EF154DAB79F4C73B319E9605CB56A3C7"/>
    <w:rsid w:val="006B65CC"/>
  </w:style>
  <w:style w:type="paragraph" w:customStyle="1" w:styleId="4FCF21F694284664B2383A17723971107">
    <w:name w:val="4FCF21F694284664B2383A17723971107"/>
    <w:rsid w:val="006B65CC"/>
  </w:style>
  <w:style w:type="paragraph" w:customStyle="1" w:styleId="B3B7F431701442658D33E6EC46E025897">
    <w:name w:val="B3B7F431701442658D33E6EC46E025897"/>
    <w:rsid w:val="006B65CC"/>
  </w:style>
  <w:style w:type="paragraph" w:customStyle="1" w:styleId="432144CD037C4133B2862FA987474AC66">
    <w:name w:val="432144CD037C4133B2862FA987474AC66"/>
    <w:rsid w:val="006B65CC"/>
  </w:style>
  <w:style w:type="paragraph" w:customStyle="1" w:styleId="09D3EE508F0B4D5C9745589D56FA33955">
    <w:name w:val="09D3EE508F0B4D5C9745589D56FA33955"/>
    <w:rsid w:val="006B65CC"/>
  </w:style>
  <w:style w:type="paragraph" w:customStyle="1" w:styleId="15E2C06448E1410C9C90E87948D110607">
    <w:name w:val="15E2C06448E1410C9C90E87948D110607"/>
    <w:rsid w:val="006B65CC"/>
  </w:style>
  <w:style w:type="paragraph" w:customStyle="1" w:styleId="9F433AB0281A4246B0335A03FD9FC4737">
    <w:name w:val="9F433AB0281A4246B0335A03FD9FC4737"/>
    <w:rsid w:val="006B65CC"/>
  </w:style>
  <w:style w:type="paragraph" w:customStyle="1" w:styleId="B158B03296684EB5A8C7BADE5159B1177">
    <w:name w:val="B158B03296684EB5A8C7BADE5159B1177"/>
    <w:rsid w:val="006B65CC"/>
  </w:style>
  <w:style w:type="paragraph" w:customStyle="1" w:styleId="58F7EC2519BF4288AFCD88A661254A67">
    <w:name w:val="58F7EC2519BF4288AFCD88A661254A67"/>
    <w:rsid w:val="006B65CC"/>
    <w:pPr>
      <w:spacing w:after="160" w:line="259" w:lineRule="auto"/>
    </w:pPr>
  </w:style>
  <w:style w:type="paragraph" w:customStyle="1" w:styleId="EA18D787386F4DCB91582BF38B65EFDB">
    <w:name w:val="EA18D787386F4DCB91582BF38B65EFDB"/>
    <w:rsid w:val="006B65CC"/>
    <w:pPr>
      <w:spacing w:after="160" w:line="259" w:lineRule="auto"/>
    </w:pPr>
  </w:style>
  <w:style w:type="paragraph" w:customStyle="1" w:styleId="F7281E37E83547D0BDA7072A4AF336538">
    <w:name w:val="F7281E37E83547D0BDA7072A4AF336538"/>
    <w:rsid w:val="006B65CC"/>
  </w:style>
  <w:style w:type="paragraph" w:customStyle="1" w:styleId="1EF154DAB79F4C73B319E9605CB56A3C8">
    <w:name w:val="1EF154DAB79F4C73B319E9605CB56A3C8"/>
    <w:rsid w:val="006B65CC"/>
  </w:style>
  <w:style w:type="paragraph" w:customStyle="1" w:styleId="4FCF21F694284664B2383A17723971108">
    <w:name w:val="4FCF21F694284664B2383A17723971108"/>
    <w:rsid w:val="006B65CC"/>
  </w:style>
  <w:style w:type="paragraph" w:customStyle="1" w:styleId="B3B7F431701442658D33E6EC46E025898">
    <w:name w:val="B3B7F431701442658D33E6EC46E025898"/>
    <w:rsid w:val="006B65CC"/>
  </w:style>
  <w:style w:type="paragraph" w:customStyle="1" w:styleId="432144CD037C4133B2862FA987474AC67">
    <w:name w:val="432144CD037C4133B2862FA987474AC67"/>
    <w:rsid w:val="006B65CC"/>
  </w:style>
  <w:style w:type="paragraph" w:customStyle="1" w:styleId="09D3EE508F0B4D5C9745589D56FA33956">
    <w:name w:val="09D3EE508F0B4D5C9745589D56FA33956"/>
    <w:rsid w:val="006B65CC"/>
  </w:style>
  <w:style w:type="paragraph" w:customStyle="1" w:styleId="15E2C06448E1410C9C90E87948D110608">
    <w:name w:val="15E2C06448E1410C9C90E87948D110608"/>
    <w:rsid w:val="006B65CC"/>
  </w:style>
  <w:style w:type="paragraph" w:customStyle="1" w:styleId="9F433AB0281A4246B0335A03FD9FC4738">
    <w:name w:val="9F433AB0281A4246B0335A03FD9FC4738"/>
    <w:rsid w:val="006B65CC"/>
  </w:style>
  <w:style w:type="paragraph" w:customStyle="1" w:styleId="B158B03296684EB5A8C7BADE5159B1178">
    <w:name w:val="B158B03296684EB5A8C7BADE5159B1178"/>
    <w:rsid w:val="006B65CC"/>
  </w:style>
  <w:style w:type="paragraph" w:customStyle="1" w:styleId="F7281E37E83547D0BDA7072A4AF336539">
    <w:name w:val="F7281E37E83547D0BDA7072A4AF336539"/>
    <w:rsid w:val="006B65CC"/>
  </w:style>
  <w:style w:type="paragraph" w:customStyle="1" w:styleId="1EF154DAB79F4C73B319E9605CB56A3C9">
    <w:name w:val="1EF154DAB79F4C73B319E9605CB56A3C9"/>
    <w:rsid w:val="006B65CC"/>
  </w:style>
  <w:style w:type="paragraph" w:customStyle="1" w:styleId="4FCF21F694284664B2383A17723971109">
    <w:name w:val="4FCF21F694284664B2383A17723971109"/>
    <w:rsid w:val="006B65CC"/>
  </w:style>
  <w:style w:type="paragraph" w:customStyle="1" w:styleId="B3B7F431701442658D33E6EC46E025899">
    <w:name w:val="B3B7F431701442658D33E6EC46E025899"/>
    <w:rsid w:val="006B65CC"/>
  </w:style>
  <w:style w:type="paragraph" w:customStyle="1" w:styleId="432144CD037C4133B2862FA987474AC68">
    <w:name w:val="432144CD037C4133B2862FA987474AC68"/>
    <w:rsid w:val="006B65CC"/>
  </w:style>
  <w:style w:type="paragraph" w:customStyle="1" w:styleId="09D3EE508F0B4D5C9745589D56FA33957">
    <w:name w:val="09D3EE508F0B4D5C9745589D56FA33957"/>
    <w:rsid w:val="006B65CC"/>
  </w:style>
  <w:style w:type="paragraph" w:customStyle="1" w:styleId="15E2C06448E1410C9C90E87948D110609">
    <w:name w:val="15E2C06448E1410C9C90E87948D110609"/>
    <w:rsid w:val="006B65CC"/>
  </w:style>
  <w:style w:type="paragraph" w:customStyle="1" w:styleId="9F433AB0281A4246B0335A03FD9FC4739">
    <w:name w:val="9F433AB0281A4246B0335A03FD9FC4739"/>
    <w:rsid w:val="006B65CC"/>
  </w:style>
  <w:style w:type="paragraph" w:customStyle="1" w:styleId="B158B03296684EB5A8C7BADE5159B1179">
    <w:name w:val="B158B03296684EB5A8C7BADE5159B1179"/>
    <w:rsid w:val="006B65CC"/>
  </w:style>
  <w:style w:type="paragraph" w:customStyle="1" w:styleId="F7281E37E83547D0BDA7072A4AF3365310">
    <w:name w:val="F7281E37E83547D0BDA7072A4AF3365310"/>
    <w:rsid w:val="00D911BE"/>
  </w:style>
  <w:style w:type="paragraph" w:customStyle="1" w:styleId="1EF154DAB79F4C73B319E9605CB56A3C10">
    <w:name w:val="1EF154DAB79F4C73B319E9605CB56A3C10"/>
    <w:rsid w:val="00D911BE"/>
  </w:style>
  <w:style w:type="paragraph" w:customStyle="1" w:styleId="4FCF21F694284664B2383A177239711010">
    <w:name w:val="4FCF21F694284664B2383A177239711010"/>
    <w:rsid w:val="00D911BE"/>
  </w:style>
  <w:style w:type="paragraph" w:customStyle="1" w:styleId="B3B7F431701442658D33E6EC46E0258910">
    <w:name w:val="B3B7F431701442658D33E6EC46E0258910"/>
    <w:rsid w:val="00D911BE"/>
  </w:style>
  <w:style w:type="paragraph" w:customStyle="1" w:styleId="432144CD037C4133B2862FA987474AC69">
    <w:name w:val="432144CD037C4133B2862FA987474AC69"/>
    <w:rsid w:val="00D911BE"/>
  </w:style>
  <w:style w:type="paragraph" w:customStyle="1" w:styleId="09D3EE508F0B4D5C9745589D56FA33958">
    <w:name w:val="09D3EE508F0B4D5C9745589D56FA33958"/>
    <w:rsid w:val="00D911BE"/>
  </w:style>
  <w:style w:type="paragraph" w:customStyle="1" w:styleId="15E2C06448E1410C9C90E87948D1106010">
    <w:name w:val="15E2C06448E1410C9C90E87948D1106010"/>
    <w:rsid w:val="00D911BE"/>
  </w:style>
  <w:style w:type="paragraph" w:customStyle="1" w:styleId="9F433AB0281A4246B0335A03FD9FC47310">
    <w:name w:val="9F433AB0281A4246B0335A03FD9FC47310"/>
    <w:rsid w:val="00D911BE"/>
  </w:style>
  <w:style w:type="paragraph" w:customStyle="1" w:styleId="B158B03296684EB5A8C7BADE5159B11710">
    <w:name w:val="B158B03296684EB5A8C7BADE5159B11710"/>
    <w:rsid w:val="00D911BE"/>
  </w:style>
  <w:style w:type="paragraph" w:customStyle="1" w:styleId="F757A47E503F4FF2BEF58638C96010B8">
    <w:name w:val="F757A47E503F4FF2BEF58638C96010B8"/>
    <w:rsid w:val="00D911BE"/>
    <w:pPr>
      <w:spacing w:after="160" w:line="259" w:lineRule="auto"/>
    </w:pPr>
  </w:style>
  <w:style w:type="paragraph" w:customStyle="1" w:styleId="F757A47E503F4FF2BEF58638C96010B81">
    <w:name w:val="F757A47E503F4FF2BEF58638C96010B81"/>
    <w:rsid w:val="00D911BE"/>
  </w:style>
  <w:style w:type="paragraph" w:customStyle="1" w:styleId="F757A47E503F4FF2BEF58638C96010B82">
    <w:name w:val="F757A47E503F4FF2BEF58638C96010B82"/>
    <w:rsid w:val="00D911BE"/>
  </w:style>
  <w:style w:type="paragraph" w:customStyle="1" w:styleId="F757A47E503F4FF2BEF58638C96010B83">
    <w:name w:val="F757A47E503F4FF2BEF58638C96010B83"/>
    <w:rsid w:val="00D911BE"/>
  </w:style>
  <w:style w:type="paragraph" w:customStyle="1" w:styleId="F757A47E503F4FF2BEF58638C96010B84">
    <w:name w:val="F757A47E503F4FF2BEF58638C96010B84"/>
    <w:rsid w:val="00D91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8B8FB-1623-4C34-A689-EDD2000F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AFS form2.dotx</Template>
  <TotalTime>60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NCAFS</dc:creator>
  <cp:lastModifiedBy>Jones, Brena K.</cp:lastModifiedBy>
  <cp:revision>6</cp:revision>
  <dcterms:created xsi:type="dcterms:W3CDTF">2019-10-23T17:54:00Z</dcterms:created>
  <dcterms:modified xsi:type="dcterms:W3CDTF">2019-11-07T17:59:00Z</dcterms:modified>
</cp:coreProperties>
</file>